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E9EC6" w14:textId="11FDDB51" w:rsidR="008F437C" w:rsidRDefault="008F43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14/07/22</w:t>
      </w:r>
    </w:p>
    <w:p w14:paraId="093EFC98" w14:textId="77777777" w:rsidR="008F437C" w:rsidRDefault="008F437C"/>
    <w:p w14:paraId="6A778C6B" w14:textId="734DC301" w:rsidR="001179D1" w:rsidRDefault="00BF7578">
      <w:r>
        <w:t>Please see the attached retrospective planning application for the children’s treehouse that was replaced at our family home</w:t>
      </w:r>
      <w:r w:rsidR="00C109B4">
        <w:t xml:space="preserve"> Hollows Hill,</w:t>
      </w:r>
      <w:r>
        <w:t xml:space="preserve"> 182 Church Road.</w:t>
      </w:r>
      <w:r w:rsidR="008F437C">
        <w:t xml:space="preserve"> T</w:t>
      </w:r>
      <w:r w:rsidR="00C109B4">
        <w:t>his</w:t>
      </w:r>
      <w:r>
        <w:t xml:space="preserve"> children’s treehouse was replaced with good intentions</w:t>
      </w:r>
      <w:r w:rsidR="00C109B4">
        <w:t>. It was replaced</w:t>
      </w:r>
      <w:r>
        <w:t xml:space="preserve"> to allow our </w:t>
      </w:r>
      <w:proofErr w:type="gramStart"/>
      <w:r>
        <w:t>four year old</w:t>
      </w:r>
      <w:proofErr w:type="gramEnd"/>
      <w:r>
        <w:t xml:space="preserve"> and six year old children</w:t>
      </w:r>
      <w:r w:rsidR="00C109B4">
        <w:t xml:space="preserve"> </w:t>
      </w:r>
      <w:r w:rsidR="008F437C">
        <w:t>(</w:t>
      </w:r>
      <w:r w:rsidR="00C109B4">
        <w:t>and any other children</w:t>
      </w:r>
      <w:r w:rsidR="008F437C">
        <w:t>)</w:t>
      </w:r>
      <w:r>
        <w:t xml:space="preserve"> to be able to play </w:t>
      </w:r>
      <w:r w:rsidR="00C109B4">
        <w:t>i</w:t>
      </w:r>
      <w:r>
        <w:t xml:space="preserve">n and enjoy safely because the previous treehouse was rotten, beyond repair and unsafe to use. We </w:t>
      </w:r>
      <w:r w:rsidR="00C109B4">
        <w:t>are</w:t>
      </w:r>
      <w:r w:rsidR="008F437C">
        <w:t xml:space="preserve"> of course</w:t>
      </w:r>
      <w:r w:rsidR="00C109B4">
        <w:t xml:space="preserve"> more than happy to work with the planning officer(s) and tree officer(s) in a positive manner if there are concerns that require being addressed. We are thankful for the professional </w:t>
      </w:r>
      <w:proofErr w:type="gramStart"/>
      <w:r w:rsidR="00C109B4">
        <w:t>manner in which</w:t>
      </w:r>
      <w:proofErr w:type="gramEnd"/>
      <w:r w:rsidR="00C109B4">
        <w:t xml:space="preserve"> this case has been handled thus far.</w:t>
      </w:r>
    </w:p>
    <w:p w14:paraId="24EB89D0" w14:textId="7B12A742" w:rsidR="008F437C" w:rsidRDefault="008F437C"/>
    <w:p w14:paraId="15A77FBF" w14:textId="5B75F9AB" w:rsidR="008F437C" w:rsidRDefault="008F437C">
      <w:r>
        <w:t>Dr and Mrs V Dulay</w:t>
      </w:r>
    </w:p>
    <w:sectPr w:rsidR="008F43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78"/>
    <w:rsid w:val="001179D1"/>
    <w:rsid w:val="008F437C"/>
    <w:rsid w:val="00BF7578"/>
    <w:rsid w:val="00C1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B9405"/>
  <w15:chartTrackingRefBased/>
  <w15:docId w15:val="{EC9A7746-81BE-4829-AAF3-58CC1977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Chahal</dc:creator>
  <cp:keywords/>
  <dc:description/>
  <cp:lastModifiedBy>Vicky Chahal</cp:lastModifiedBy>
  <cp:revision>1</cp:revision>
  <dcterms:created xsi:type="dcterms:W3CDTF">2022-07-18T14:11:00Z</dcterms:created>
  <dcterms:modified xsi:type="dcterms:W3CDTF">2022-07-18T14:25:00Z</dcterms:modified>
</cp:coreProperties>
</file>