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EE19" w14:textId="28612612" w:rsidR="00D15B26" w:rsidRPr="00472D32" w:rsidRDefault="00472D32" w:rsidP="00D15B26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  <w:r w:rsidRPr="00472D32">
        <w:rPr>
          <w:rFonts w:eastAsia="Times New Roman" w:cstheme="minorHAnsi"/>
          <w:color w:val="000000"/>
          <w:lang w:eastAsia="en-GB"/>
        </w:rPr>
        <w:t xml:space="preserve">Ecology response for </w:t>
      </w:r>
      <w:r w:rsidR="00D15B26" w:rsidRPr="00D15B26">
        <w:rPr>
          <w:rFonts w:eastAsia="Times New Roman" w:cstheme="minorHAnsi"/>
          <w:color w:val="000000"/>
          <w:lang w:eastAsia="en-GB"/>
        </w:rPr>
        <w:t>H/22/93390 40 SEA VIEW ESTATE, NETLEY ABBEY, SOUTHAMPTON, SO31 5BQ</w:t>
      </w:r>
    </w:p>
    <w:p w14:paraId="00543320" w14:textId="6CA79BBC" w:rsidR="00D005AC" w:rsidRPr="00472D32" w:rsidRDefault="00D15B26">
      <w:pPr>
        <w:rPr>
          <w:rFonts w:cstheme="minorHAnsi"/>
        </w:rPr>
      </w:pPr>
      <w:r w:rsidRPr="00472D32">
        <w:rPr>
          <w:rFonts w:cstheme="minorHAnsi"/>
        </w:rPr>
        <w:t>Two storey rear extensions, the removal of a chimney stack and alteration to fenestration</w:t>
      </w:r>
    </w:p>
    <w:p w14:paraId="750E6A56" w14:textId="390A38FB" w:rsidR="00D15B26" w:rsidRDefault="00D15B26">
      <w:pPr>
        <w:rPr>
          <w:rFonts w:cstheme="minorHAnsi"/>
        </w:rPr>
      </w:pPr>
      <w:r w:rsidRPr="00472D32">
        <w:rPr>
          <w:rFonts w:cstheme="minorHAnsi"/>
        </w:rPr>
        <w:t>Claire Campbell-Best</w:t>
      </w:r>
    </w:p>
    <w:p w14:paraId="5838CBF3" w14:textId="72DB4028" w:rsidR="00472D32" w:rsidRDefault="00472D32">
      <w:pPr>
        <w:rPr>
          <w:rFonts w:cstheme="minorHAnsi"/>
        </w:rPr>
      </w:pPr>
      <w:r>
        <w:rPr>
          <w:rFonts w:cstheme="minorHAnsi"/>
        </w:rPr>
        <w:t>2 August 2022</w:t>
      </w:r>
    </w:p>
    <w:p w14:paraId="60393A9C" w14:textId="31A64E13" w:rsidR="00472D32" w:rsidRDefault="00472D32">
      <w:pPr>
        <w:rPr>
          <w:rFonts w:cstheme="minorHAnsi"/>
        </w:rPr>
      </w:pPr>
      <w:r>
        <w:rPr>
          <w:rFonts w:cstheme="minorHAnsi"/>
        </w:rPr>
        <w:t xml:space="preserve">I have reviewed the plans and the photos in the Design and Access Statement.  </w:t>
      </w:r>
      <w:r w:rsidR="006B4280">
        <w:rPr>
          <w:rFonts w:cstheme="minorHAnsi"/>
        </w:rPr>
        <w:t xml:space="preserve">There are records of bats </w:t>
      </w:r>
      <w:proofErr w:type="gramStart"/>
      <w:r w:rsidR="00F74DF4">
        <w:rPr>
          <w:rFonts w:cstheme="minorHAnsi"/>
        </w:rPr>
        <w:t>in close proximity to</w:t>
      </w:r>
      <w:proofErr w:type="gramEnd"/>
      <w:r w:rsidR="00F74DF4">
        <w:rPr>
          <w:rFonts w:cstheme="minorHAnsi"/>
        </w:rPr>
        <w:t xml:space="preserve"> this property</w:t>
      </w:r>
      <w:r w:rsidR="00C44A60">
        <w:rPr>
          <w:rFonts w:cstheme="minorHAnsi"/>
        </w:rPr>
        <w:t>.</w:t>
      </w:r>
      <w:r w:rsidR="00F74DF4">
        <w:rPr>
          <w:rFonts w:cstheme="minorHAnsi"/>
        </w:rPr>
        <w:t xml:space="preserve"> </w:t>
      </w:r>
      <w:r>
        <w:rPr>
          <w:rFonts w:cstheme="minorHAnsi"/>
        </w:rPr>
        <w:t xml:space="preserve">I </w:t>
      </w:r>
      <w:r w:rsidR="00C44A60">
        <w:rPr>
          <w:rFonts w:cstheme="minorHAnsi"/>
        </w:rPr>
        <w:t>do not</w:t>
      </w:r>
      <w:r>
        <w:rPr>
          <w:rFonts w:cstheme="minorHAnsi"/>
        </w:rPr>
        <w:t xml:space="preserve"> see any potential bat roost features</w:t>
      </w:r>
      <w:r w:rsidR="006B4280">
        <w:rPr>
          <w:rFonts w:cstheme="minorHAnsi"/>
        </w:rPr>
        <w:t xml:space="preserve"> in these photos</w:t>
      </w:r>
      <w:r>
        <w:rPr>
          <w:rFonts w:cstheme="minorHAnsi"/>
        </w:rPr>
        <w:t xml:space="preserve">. </w:t>
      </w:r>
      <w:r w:rsidR="006B4280">
        <w:rPr>
          <w:rFonts w:cstheme="minorHAnsi"/>
        </w:rPr>
        <w:t xml:space="preserve">Given the scope of the proposed works </w:t>
      </w:r>
      <w:r>
        <w:rPr>
          <w:rFonts w:cstheme="minorHAnsi"/>
        </w:rPr>
        <w:t xml:space="preserve">a </w:t>
      </w:r>
      <w:r w:rsidR="006B4280">
        <w:rPr>
          <w:rFonts w:cstheme="minorHAnsi"/>
        </w:rPr>
        <w:t xml:space="preserve">preliminary bat roost assessment </w:t>
      </w:r>
      <w:r>
        <w:rPr>
          <w:rFonts w:cstheme="minorHAnsi"/>
        </w:rPr>
        <w:t xml:space="preserve">will </w:t>
      </w:r>
      <w:r w:rsidR="00C44A60">
        <w:rPr>
          <w:rFonts w:cstheme="minorHAnsi"/>
        </w:rPr>
        <w:t xml:space="preserve">not </w:t>
      </w:r>
      <w:r>
        <w:rPr>
          <w:rFonts w:cstheme="minorHAnsi"/>
        </w:rPr>
        <w:t xml:space="preserve">be necessary, however as a precautionary measure, the demolition and construction work must only be done </w:t>
      </w:r>
      <w:r w:rsidR="006B4280">
        <w:rPr>
          <w:rFonts w:cstheme="minorHAnsi"/>
        </w:rPr>
        <w:t xml:space="preserve">from </w:t>
      </w:r>
      <w:r w:rsidR="006B4280">
        <w:rPr>
          <w:rFonts w:cstheme="minorHAnsi"/>
        </w:rPr>
        <w:t>October through April</w:t>
      </w:r>
      <w:r w:rsidR="006B4280">
        <w:rPr>
          <w:rFonts w:cstheme="minorHAnsi"/>
        </w:rPr>
        <w:t xml:space="preserve">, </w:t>
      </w:r>
      <w:r>
        <w:rPr>
          <w:rFonts w:cstheme="minorHAnsi"/>
        </w:rPr>
        <w:t xml:space="preserve">outside of the </w:t>
      </w:r>
      <w:r w:rsidR="006B4280">
        <w:rPr>
          <w:rFonts w:cstheme="minorHAnsi"/>
        </w:rPr>
        <w:t xml:space="preserve">main </w:t>
      </w:r>
      <w:r>
        <w:rPr>
          <w:rFonts w:cstheme="minorHAnsi"/>
        </w:rPr>
        <w:t>active bat roosting season</w:t>
      </w:r>
      <w:r w:rsidR="006B4280">
        <w:rPr>
          <w:rFonts w:cstheme="minorHAnsi"/>
        </w:rPr>
        <w:t>.</w:t>
      </w:r>
      <w:r w:rsidR="00C44A60">
        <w:rPr>
          <w:rFonts w:cstheme="minorHAnsi"/>
        </w:rPr>
        <w:t xml:space="preserve"> If this is not possible, then a preliminary bat roost assessment would be required. </w:t>
      </w:r>
    </w:p>
    <w:p w14:paraId="6EAD5F40" w14:textId="6A8F6206" w:rsidR="00F74DF4" w:rsidRDefault="006B4280" w:rsidP="00F74DF4">
      <w:pPr>
        <w:rPr>
          <w:rStyle w:val="Hyperlink"/>
        </w:rPr>
      </w:pPr>
      <w:r>
        <w:rPr>
          <w:rFonts w:cstheme="minorHAnsi"/>
        </w:rPr>
        <w:t>Biodiversity enhancements are required. A built-in bat brick</w:t>
      </w:r>
      <w:r w:rsidR="00F74DF4">
        <w:rPr>
          <w:rFonts w:cstheme="minorHAnsi"/>
        </w:rPr>
        <w:t>/roost box/bat tube</w:t>
      </w:r>
      <w:r>
        <w:rPr>
          <w:rFonts w:cstheme="minorHAnsi"/>
        </w:rPr>
        <w:t xml:space="preserve"> and a swift brick </w:t>
      </w:r>
      <w:r w:rsidR="00F74DF4">
        <w:rPr>
          <w:rFonts w:cstheme="minorHAnsi"/>
        </w:rPr>
        <w:t xml:space="preserve">in the first-floor extension </w:t>
      </w:r>
      <w:r>
        <w:rPr>
          <w:rFonts w:cstheme="minorHAnsi"/>
        </w:rPr>
        <w:t xml:space="preserve">would be appropriate enhancements. </w:t>
      </w:r>
      <w:r w:rsidR="00F74DF4">
        <w:rPr>
          <w:rFonts w:cstheme="minorHAnsi"/>
        </w:rPr>
        <w:t xml:space="preserve">Further information about bat boxes can be found on the Bat Conservation Trust website </w:t>
      </w:r>
      <w:hyperlink r:id="rId4" w:history="1">
        <w:r w:rsidR="00F74DF4">
          <w:rPr>
            <w:rStyle w:val="Hyperlink"/>
          </w:rPr>
          <w:t>https://www.bats.org.uk/our-work/buildings-planning-and-development/bat-boxes</w:t>
        </w:r>
      </w:hyperlink>
      <w:r w:rsidR="00F74DF4">
        <w:rPr>
          <w:rStyle w:val="Hyperlink"/>
        </w:rPr>
        <w:t>.</w:t>
      </w:r>
    </w:p>
    <w:p w14:paraId="441FEEFC" w14:textId="53FF0934" w:rsidR="00F74DF4" w:rsidRPr="00C44A60" w:rsidRDefault="00F74DF4">
      <w:r w:rsidRPr="00F74DF4">
        <w:rPr>
          <w:rStyle w:val="Hyperlink"/>
          <w:color w:val="auto"/>
          <w:u w:val="none"/>
        </w:rPr>
        <w:t xml:space="preserve">Information about swift bricks and nest boxes can be found at </w:t>
      </w:r>
      <w:hyperlink r:id="rId5" w:history="1">
        <w:r w:rsidR="00C44A60">
          <w:rPr>
            <w:rStyle w:val="Hyperlink"/>
          </w:rPr>
          <w:t>https://www.swift-conservation.org/OurLeaflets.htm</w:t>
        </w:r>
      </w:hyperlink>
      <w:r w:rsidR="00C44A60">
        <w:t>.</w:t>
      </w:r>
    </w:p>
    <w:p w14:paraId="7E2B2BDF" w14:textId="2303DD7D" w:rsidR="00F74DF4" w:rsidRDefault="00F74DF4" w:rsidP="00F74DF4">
      <w:r>
        <w:t xml:space="preserve">Please could you </w:t>
      </w:r>
      <w:r>
        <w:t xml:space="preserve">also </w:t>
      </w:r>
      <w:r>
        <w:t xml:space="preserve">add the following informative to the decision letter: </w:t>
      </w:r>
    </w:p>
    <w:p w14:paraId="09FF1FB8" w14:textId="3B2F783E" w:rsidR="00F74DF4" w:rsidRDefault="00F74DF4" w:rsidP="00F74DF4">
      <w:r w:rsidRPr="001536D5">
        <w:t xml:space="preserve">This application has been flagged up as being </w:t>
      </w:r>
      <w:proofErr w:type="gramStart"/>
      <w:r>
        <w:t>in close proximity to</w:t>
      </w:r>
      <w:proofErr w:type="gramEnd"/>
      <w:r>
        <w:t xml:space="preserve"> </w:t>
      </w:r>
      <w:r w:rsidRPr="001536D5">
        <w:t xml:space="preserve">a known bat roost. All bats and their roosts are protected by law in the UK.  Even though the roof will not be directly affected by the extension, the noise, </w:t>
      </w:r>
      <w:proofErr w:type="gramStart"/>
      <w:r w:rsidRPr="001536D5">
        <w:t>vibrations</w:t>
      </w:r>
      <w:proofErr w:type="gramEnd"/>
      <w:r w:rsidRPr="001536D5">
        <w:t xml:space="preserve"> and dust generated during construction could affect bats sleeping during the daytime. Workers must remain vigilant of the potential presence of bats, not obstruct their </w:t>
      </w:r>
      <w:proofErr w:type="gramStart"/>
      <w:r w:rsidRPr="001536D5">
        <w:t>roosts</w:t>
      </w:r>
      <w:proofErr w:type="gramEnd"/>
      <w:r w:rsidRPr="001536D5">
        <w:t xml:space="preserve"> or do anything that could cause harm to a bat. If bats or any signs of bats are found during construction, all work must stop immediately, and Natural England must be called. The Bat Conservation Trust website ( </w:t>
      </w:r>
      <w:hyperlink r:id="rId6" w:history="1">
        <w:r w:rsidRPr="001536D5">
          <w:rPr>
            <w:color w:val="0000FF" w:themeColor="hyperlink"/>
            <w:u w:val="single"/>
          </w:rPr>
          <w:t>https://www.bats.org.uk/</w:t>
        </w:r>
      </w:hyperlink>
      <w:r w:rsidRPr="001536D5">
        <w:t xml:space="preserve"> ) explains why bats are protected and what to do if you find a bat </w:t>
      </w:r>
      <w:r>
        <w:t xml:space="preserve">at  </w:t>
      </w:r>
      <w:hyperlink r:id="rId7" w:history="1">
        <w:r>
          <w:rPr>
            <w:rStyle w:val="Hyperlink"/>
          </w:rPr>
          <w:t>https://www.bats.org.uk/advice/im-working-on-a-building-with-bats/ive-found-a-bat-during-works</w:t>
        </w:r>
      </w:hyperlink>
      <w:r>
        <w:t>.</w:t>
      </w:r>
    </w:p>
    <w:p w14:paraId="06DC8BDE" w14:textId="6AADBBF5" w:rsidR="006647ED" w:rsidRDefault="00C44A60">
      <w:r>
        <w:t>Lisa Malter</w:t>
      </w:r>
    </w:p>
    <w:p w14:paraId="261096C6" w14:textId="3051B03A" w:rsidR="00C44A60" w:rsidRDefault="00C44A60">
      <w:r>
        <w:t>Ecologist</w:t>
      </w:r>
    </w:p>
    <w:p w14:paraId="35B715DA" w14:textId="0BE20E12" w:rsidR="00D15B26" w:rsidRDefault="00D15B26"/>
    <w:p w14:paraId="0A0C8ADB" w14:textId="09308BEC" w:rsidR="00D15B26" w:rsidRDefault="00D15B26"/>
    <w:p w14:paraId="66626AA0" w14:textId="185E52FF" w:rsidR="00D15B26" w:rsidRDefault="00D15B26"/>
    <w:sectPr w:rsidR="00D15B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15B26"/>
    <w:rsid w:val="00472D32"/>
    <w:rsid w:val="006647ED"/>
    <w:rsid w:val="006B4280"/>
    <w:rsid w:val="00C44A60"/>
    <w:rsid w:val="00D005AC"/>
    <w:rsid w:val="00D15B26"/>
    <w:rsid w:val="00F7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649B"/>
  <w15:chartTrackingRefBased/>
  <w15:docId w15:val="{9BB67A29-FA35-4245-81E4-C64AE465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4D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ats.org.uk/advice/im-working-on-a-building-with-bats/ive-found-a-bat-during-work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ts.org.uk/" TargetMode="External"/><Relationship Id="rId5" Type="http://schemas.openxmlformats.org/officeDocument/2006/relationships/hyperlink" Target="https://www.swift-conservation.org/OurLeaflets.htm" TargetMode="External"/><Relationship Id="rId4" Type="http://schemas.openxmlformats.org/officeDocument/2006/relationships/hyperlink" Target="https://www.bats.org.uk/our-work/buildings-planning-and-development/bat-box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2022-08-02T15:32:00Z</dcterms:created>
  <dcterms:modified xsi:type="dcterms:W3CDTF">2022-08-02T16:04:00Z</dcterms:modified>
</cp:coreProperties>
</file>