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0933D" w14:textId="3286F17C" w:rsidR="00BE6802" w:rsidRDefault="00F54A64">
      <w:pPr>
        <w:rPr>
          <w:noProof/>
        </w:rPr>
      </w:pPr>
      <w:r>
        <w:rPr>
          <w:noProof/>
        </w:rPr>
        <w:t xml:space="preserve">Removal </w:t>
      </w:r>
      <w:r w:rsidR="009A5EF7">
        <w:rPr>
          <w:noProof/>
        </w:rPr>
        <w:t xml:space="preserve">/ felling </w:t>
      </w:r>
      <w:r>
        <w:rPr>
          <w:noProof/>
        </w:rPr>
        <w:t xml:space="preserve">of Ash tree at 11, Mallett Gardens, SO30 2NH </w:t>
      </w:r>
    </w:p>
    <w:p w14:paraId="148ABD8A" w14:textId="4DFE37BD" w:rsidR="00F54A64" w:rsidRDefault="00F54A64">
      <w:r>
        <w:rPr>
          <w:noProof/>
        </w:rPr>
        <w:t xml:space="preserve">Further to our recent height reduction planning submission, we have been advised </w:t>
      </w:r>
      <w:r w:rsidR="0046068A">
        <w:rPr>
          <w:noProof/>
        </w:rPr>
        <w:t xml:space="preserve">that the Ash may well be past saving due to it’s exposed position, the “lions tail” growth, the rot having set into the base of the trunk and the lean of the tree towards the house. We will replace the </w:t>
      </w:r>
      <w:r w:rsidR="004A1596">
        <w:rPr>
          <w:noProof/>
        </w:rPr>
        <w:t xml:space="preserve">Ash with a </w:t>
      </w:r>
      <w:r w:rsidR="006B59C8">
        <w:rPr>
          <w:noProof/>
        </w:rPr>
        <w:t xml:space="preserve">Beech or Cherry tree along the back fence. </w:t>
      </w:r>
      <w:r w:rsidR="00BE0290">
        <w:rPr>
          <w:noProof/>
        </w:rPr>
        <w:t xml:space="preserve">Providing there are no objections from any other residents we would like to fell this tree under this planning submission, if there are objections then we would like to continue with the height reduction under the other planning application (providing there are no objections to that, which we don’t believe there have been, of course) </w:t>
      </w:r>
    </w:p>
    <w:p w14:paraId="763E2988" w14:textId="046A970D" w:rsidR="00FF667F" w:rsidRDefault="00FF667F">
      <w:pPr>
        <w:rPr>
          <w:noProof/>
        </w:rPr>
      </w:pPr>
    </w:p>
    <w:p w14:paraId="08318B18" w14:textId="51ACAD61" w:rsidR="006B59C8" w:rsidRDefault="006B59C8">
      <w:r>
        <w:rPr>
          <w:noProof/>
        </w:rPr>
        <w:drawing>
          <wp:inline distT="0" distB="0" distL="0" distR="0" wp14:anchorId="68843C9A" wp14:editId="3F10AB5B">
            <wp:extent cx="2908277" cy="644652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926791" cy="6487558"/>
                    </a:xfrm>
                    <a:prstGeom prst="rect">
                      <a:avLst/>
                    </a:prstGeom>
                  </pic:spPr>
                </pic:pic>
              </a:graphicData>
            </a:graphic>
          </wp:inline>
        </w:drawing>
      </w:r>
    </w:p>
    <w:p w14:paraId="11179A21" w14:textId="3B3FBAF2" w:rsidR="00FF667F" w:rsidRDefault="006B59C8">
      <w:r>
        <w:t>Showing extreme single sided growth</w:t>
      </w:r>
      <w:r w:rsidR="00BE0290">
        <w:t xml:space="preserve"> and exposed position</w:t>
      </w:r>
      <w:r>
        <w:t>.</w:t>
      </w:r>
    </w:p>
    <w:p w14:paraId="5CF38F56" w14:textId="06CECB36" w:rsidR="006B59C8" w:rsidRDefault="006B59C8"/>
    <w:p w14:paraId="4656787C" w14:textId="7E590AC7" w:rsidR="006B59C8" w:rsidRDefault="006B59C8"/>
    <w:p w14:paraId="38FF7D6A" w14:textId="6A6BA826" w:rsidR="006B59C8" w:rsidRDefault="006B59C8">
      <w:r>
        <w:rPr>
          <w:noProof/>
        </w:rPr>
        <w:drawing>
          <wp:inline distT="0" distB="0" distL="0" distR="0" wp14:anchorId="33A076DC" wp14:editId="3307C6A4">
            <wp:extent cx="4495800" cy="8060327"/>
            <wp:effectExtent l="0" t="0" r="0" b="0"/>
            <wp:docPr id="3" name="Picture 3" descr="A picture containing outdoor, tree, sky,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utdoor, tree, sky, building&#10;&#10;Description automatically generated"/>
                    <pic:cNvPicPr/>
                  </pic:nvPicPr>
                  <pic:blipFill>
                    <a:blip r:embed="rId5"/>
                    <a:stretch>
                      <a:fillRect/>
                    </a:stretch>
                  </pic:blipFill>
                  <pic:spPr>
                    <a:xfrm>
                      <a:off x="0" y="0"/>
                      <a:ext cx="4502618" cy="8072550"/>
                    </a:xfrm>
                    <a:prstGeom prst="rect">
                      <a:avLst/>
                    </a:prstGeom>
                  </pic:spPr>
                </pic:pic>
              </a:graphicData>
            </a:graphic>
          </wp:inline>
        </w:drawing>
      </w:r>
    </w:p>
    <w:p w14:paraId="3F1EA5ED" w14:textId="13BC019C" w:rsidR="006B59C8" w:rsidRDefault="006B59C8">
      <w:r>
        <w:lastRenderedPageBreak/>
        <w:t xml:space="preserve">Showing lean towards house and single sided growth </w:t>
      </w:r>
    </w:p>
    <w:p w14:paraId="2E967173" w14:textId="3E70DDA5" w:rsidR="006B59C8" w:rsidRDefault="006B59C8">
      <w:r>
        <w:rPr>
          <w:noProof/>
        </w:rPr>
        <w:drawing>
          <wp:inline distT="0" distB="0" distL="0" distR="0" wp14:anchorId="7F535634" wp14:editId="008D0E79">
            <wp:extent cx="3491443" cy="6477000"/>
            <wp:effectExtent l="0" t="0" r="0" b="0"/>
            <wp:docPr id="4" name="Picture 4" descr="A picture containing outdoor, tree, grass,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 tree, grass, plant&#10;&#10;Description automatically generated"/>
                    <pic:cNvPicPr/>
                  </pic:nvPicPr>
                  <pic:blipFill>
                    <a:blip r:embed="rId6"/>
                    <a:stretch>
                      <a:fillRect/>
                    </a:stretch>
                  </pic:blipFill>
                  <pic:spPr>
                    <a:xfrm>
                      <a:off x="0" y="0"/>
                      <a:ext cx="3496393" cy="6486183"/>
                    </a:xfrm>
                    <a:prstGeom prst="rect">
                      <a:avLst/>
                    </a:prstGeom>
                  </pic:spPr>
                </pic:pic>
              </a:graphicData>
            </a:graphic>
          </wp:inline>
        </w:drawing>
      </w:r>
    </w:p>
    <w:p w14:paraId="0AF3EACC" w14:textId="66852763" w:rsidR="006B59C8" w:rsidRDefault="006B59C8">
      <w:r>
        <w:t xml:space="preserve">Showing lean and rot to the base of the trunk </w:t>
      </w:r>
    </w:p>
    <w:p w14:paraId="1D44EE36" w14:textId="10411509" w:rsidR="00362D6A" w:rsidRDefault="00362D6A">
      <w:r>
        <w:rPr>
          <w:noProof/>
        </w:rPr>
        <w:lastRenderedPageBreak/>
        <w:drawing>
          <wp:inline distT="0" distB="0" distL="0" distR="0" wp14:anchorId="50603DB4" wp14:editId="172C0ED1">
            <wp:extent cx="3990975" cy="7410450"/>
            <wp:effectExtent l="0" t="0" r="9525" b="0"/>
            <wp:docPr id="5" name="Picture 5" descr="A picture contain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plant&#10;&#10;Description automatically generated"/>
                    <pic:cNvPicPr/>
                  </pic:nvPicPr>
                  <pic:blipFill>
                    <a:blip r:embed="rId7"/>
                    <a:stretch>
                      <a:fillRect/>
                    </a:stretch>
                  </pic:blipFill>
                  <pic:spPr>
                    <a:xfrm>
                      <a:off x="0" y="0"/>
                      <a:ext cx="3990975" cy="7410450"/>
                    </a:xfrm>
                    <a:prstGeom prst="rect">
                      <a:avLst/>
                    </a:prstGeom>
                  </pic:spPr>
                </pic:pic>
              </a:graphicData>
            </a:graphic>
          </wp:inline>
        </w:drawing>
      </w:r>
    </w:p>
    <w:p w14:paraId="56699B60" w14:textId="51E1384D" w:rsidR="00362D6A" w:rsidRDefault="00362D6A">
      <w:r>
        <w:t xml:space="preserve">Rot to the base of the trunk </w:t>
      </w:r>
    </w:p>
    <w:sectPr w:rsidR="00362D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39F"/>
    <w:rsid w:val="0022639F"/>
    <w:rsid w:val="00362D6A"/>
    <w:rsid w:val="0046068A"/>
    <w:rsid w:val="004A1596"/>
    <w:rsid w:val="006B59C8"/>
    <w:rsid w:val="009A5EF7"/>
    <w:rsid w:val="00BE0290"/>
    <w:rsid w:val="00BE6802"/>
    <w:rsid w:val="00CB2B19"/>
    <w:rsid w:val="00E54CF9"/>
    <w:rsid w:val="00F54A64"/>
    <w:rsid w:val="00FC5DC9"/>
    <w:rsid w:val="00FF66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A604"/>
  <w15:chartTrackingRefBased/>
  <w15:docId w15:val="{47F48376-0B92-4262-9876-442E75AF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Words>
  <Characters>797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Napier</dc:creator>
  <cp:keywords/>
  <dc:description/>
  <cp:lastModifiedBy>Andrew Napier</cp:lastModifiedBy>
  <cp:revision>6</cp:revision>
  <dcterms:created xsi:type="dcterms:W3CDTF">2022-09-23T12:52:00Z</dcterms:created>
  <dcterms:modified xsi:type="dcterms:W3CDTF">2022-09-23T13:38:00Z</dcterms:modified>
</cp:coreProperties>
</file>