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B5D3D" w14:textId="4222764D"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Ecology response</w:t>
      </w:r>
      <w:r w:rsidR="00D8510C">
        <w:rPr>
          <w:rFonts w:cstheme="minorHAnsi"/>
          <w:color w:val="181818"/>
          <w:shd w:val="clear" w:color="auto" w:fill="FFFFFF"/>
        </w:rPr>
        <w:t xml:space="preserve"> amended</w:t>
      </w:r>
      <w:r w:rsidRPr="0093729B">
        <w:rPr>
          <w:rFonts w:cstheme="minorHAnsi"/>
          <w:color w:val="181818"/>
          <w:shd w:val="clear" w:color="auto" w:fill="FFFFFF"/>
        </w:rPr>
        <w:t xml:space="preserve"> for F/22/93758 ANTRIM, BOTLEY ROAD, HORTON HEATH, EASTLEIGH, SO50 7DW</w:t>
      </w:r>
    </w:p>
    <w:p w14:paraId="20D4C55A" w14:textId="77777777"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Detached </w:t>
      </w:r>
      <w:hyperlink r:id="rId7" w:tgtFrame="_blank" w:history="1">
        <w:r w:rsidRPr="0093729B">
          <w:rPr>
            <w:rStyle w:val="Hyperlink"/>
            <w:rFonts w:cstheme="minorHAnsi"/>
            <w:color w:val="auto"/>
            <w:u w:val="none"/>
            <w:shd w:val="clear" w:color="auto" w:fill="FFFFFF"/>
          </w:rPr>
          <w:t>2.no</w:t>
        </w:r>
      </w:hyperlink>
      <w:r w:rsidRPr="0093729B">
        <w:rPr>
          <w:rFonts w:cstheme="minorHAnsi"/>
          <w:color w:val="181818"/>
          <w:shd w:val="clear" w:color="auto" w:fill="FFFFFF"/>
        </w:rPr>
        <w:t> bedroom bungalow with detached double garage on land to the rear of Antrim</w:t>
      </w:r>
    </w:p>
    <w:p w14:paraId="1DA3DF85" w14:textId="200EEA5F" w:rsidR="0093729B" w:rsidRDefault="0093729B" w:rsidP="0093729B">
      <w:pPr>
        <w:rPr>
          <w:rFonts w:cstheme="minorHAnsi"/>
          <w:color w:val="181818"/>
          <w:shd w:val="clear" w:color="auto" w:fill="FFFFFF"/>
        </w:rPr>
      </w:pPr>
      <w:r w:rsidRPr="0093729B">
        <w:rPr>
          <w:rFonts w:cstheme="minorHAnsi"/>
          <w:color w:val="181818"/>
          <w:shd w:val="clear" w:color="auto" w:fill="FFFFFF"/>
        </w:rPr>
        <w:t>Rachael Morris</w:t>
      </w:r>
    </w:p>
    <w:p w14:paraId="7741FBA6" w14:textId="26706B77" w:rsidR="006E3329" w:rsidRDefault="006E3329" w:rsidP="0093729B">
      <w:pPr>
        <w:rPr>
          <w:rFonts w:cstheme="minorHAnsi"/>
          <w:color w:val="181818"/>
          <w:shd w:val="clear" w:color="auto" w:fill="FFFFFF"/>
        </w:rPr>
      </w:pPr>
      <w:r>
        <w:rPr>
          <w:rFonts w:cstheme="minorHAnsi"/>
          <w:color w:val="181818"/>
          <w:shd w:val="clear" w:color="auto" w:fill="FFFFFF"/>
        </w:rPr>
        <w:t>16/11/22</w:t>
      </w:r>
    </w:p>
    <w:p w14:paraId="41D77232" w14:textId="7506C617" w:rsidR="006E3329" w:rsidRDefault="005274FE" w:rsidP="0093729B">
      <w:pPr>
        <w:rPr>
          <w:rFonts w:cstheme="minorHAnsi"/>
          <w:color w:val="181818"/>
          <w:shd w:val="clear" w:color="auto" w:fill="FFFFFF"/>
        </w:rPr>
      </w:pPr>
      <w:r>
        <w:rPr>
          <w:rFonts w:cstheme="minorHAnsi"/>
          <w:color w:val="181818"/>
          <w:shd w:val="clear" w:color="auto" w:fill="FFFFFF"/>
        </w:rPr>
        <w:t>I have reviewed the site photos</w:t>
      </w:r>
      <w:r w:rsidR="00913B5F">
        <w:rPr>
          <w:rFonts w:cstheme="minorHAnsi"/>
          <w:color w:val="181818"/>
          <w:shd w:val="clear" w:color="auto" w:fill="FFFFFF"/>
        </w:rPr>
        <w:t>. The presence of bare earth</w:t>
      </w:r>
      <w:r w:rsidR="003F5FFC">
        <w:rPr>
          <w:rFonts w:cstheme="minorHAnsi"/>
          <w:color w:val="181818"/>
          <w:shd w:val="clear" w:color="auto" w:fill="FFFFFF"/>
        </w:rPr>
        <w:t xml:space="preserve">, </w:t>
      </w:r>
      <w:proofErr w:type="gramStart"/>
      <w:r w:rsidR="003F5FFC">
        <w:rPr>
          <w:rFonts w:cstheme="minorHAnsi"/>
          <w:color w:val="181818"/>
          <w:shd w:val="clear" w:color="auto" w:fill="FFFFFF"/>
        </w:rPr>
        <w:t>rubble</w:t>
      </w:r>
      <w:proofErr w:type="gramEnd"/>
      <w:r w:rsidR="00913B5F">
        <w:rPr>
          <w:rFonts w:cstheme="minorHAnsi"/>
          <w:color w:val="181818"/>
          <w:shd w:val="clear" w:color="auto" w:fill="FFFFFF"/>
        </w:rPr>
        <w:t xml:space="preserve"> and a pile of brash </w:t>
      </w:r>
      <w:r w:rsidR="003F5FFC">
        <w:rPr>
          <w:rFonts w:cstheme="minorHAnsi"/>
          <w:color w:val="181818"/>
          <w:shd w:val="clear" w:color="auto" w:fill="FFFFFF"/>
        </w:rPr>
        <w:t xml:space="preserve">would imply that </w:t>
      </w:r>
      <w:r w:rsidR="00450F48">
        <w:rPr>
          <w:rFonts w:cstheme="minorHAnsi"/>
          <w:color w:val="181818"/>
          <w:shd w:val="clear" w:color="auto" w:fill="FFFFFF"/>
        </w:rPr>
        <w:t xml:space="preserve">most of the </w:t>
      </w:r>
      <w:r w:rsidR="003F5FFC">
        <w:rPr>
          <w:rFonts w:cstheme="minorHAnsi"/>
          <w:color w:val="181818"/>
          <w:shd w:val="clear" w:color="auto" w:fill="FFFFFF"/>
        </w:rPr>
        <w:t xml:space="preserve">vegetation has already been cleared from this part of the site. </w:t>
      </w:r>
      <w:r w:rsidR="00083EE2">
        <w:rPr>
          <w:rFonts w:cstheme="minorHAnsi"/>
          <w:color w:val="181818"/>
          <w:shd w:val="clear" w:color="auto" w:fill="FFFFFF"/>
        </w:rPr>
        <w:t xml:space="preserve">No further survey is required, however </w:t>
      </w:r>
      <w:r w:rsidR="00471722">
        <w:rPr>
          <w:rFonts w:cstheme="minorHAnsi"/>
          <w:color w:val="181818"/>
          <w:shd w:val="clear" w:color="auto" w:fill="FFFFFF"/>
        </w:rPr>
        <w:t xml:space="preserve">all precautions for </w:t>
      </w:r>
      <w:r w:rsidR="00450F48">
        <w:rPr>
          <w:rFonts w:cstheme="minorHAnsi"/>
          <w:color w:val="181818"/>
          <w:shd w:val="clear" w:color="auto" w:fill="FFFFFF"/>
        </w:rPr>
        <w:t>avoiding harm to hedgehogs and other small mammals must be followed</w:t>
      </w:r>
      <w:r w:rsidR="00D8510C">
        <w:rPr>
          <w:rFonts w:cstheme="minorHAnsi"/>
          <w:color w:val="181818"/>
          <w:shd w:val="clear" w:color="auto" w:fill="FFFFFF"/>
        </w:rPr>
        <w:t xml:space="preserve"> and biodiversity enhancements are required. </w:t>
      </w:r>
    </w:p>
    <w:p w14:paraId="1FEA6235" w14:textId="73D25DEC" w:rsidR="00D8510C" w:rsidRDefault="00D8510C" w:rsidP="0093729B">
      <w:pPr>
        <w:rPr>
          <w:rFonts w:cstheme="minorHAnsi"/>
          <w:color w:val="181818"/>
          <w:shd w:val="clear" w:color="auto" w:fill="FFFFFF"/>
        </w:rPr>
      </w:pPr>
      <w:r>
        <w:rPr>
          <w:rFonts w:cstheme="minorHAnsi"/>
          <w:color w:val="181818"/>
          <w:shd w:val="clear" w:color="auto" w:fill="FFFFFF"/>
        </w:rPr>
        <w:t>Lisa Malter</w:t>
      </w:r>
    </w:p>
    <w:p w14:paraId="686A0A89" w14:textId="6AFA1FAE" w:rsidR="00D8510C" w:rsidRPr="0093729B" w:rsidRDefault="00D8510C" w:rsidP="0093729B">
      <w:pPr>
        <w:rPr>
          <w:rFonts w:cstheme="minorHAnsi"/>
          <w:color w:val="181818"/>
          <w:shd w:val="clear" w:color="auto" w:fill="FFFFFF"/>
        </w:rPr>
      </w:pPr>
      <w:r>
        <w:rPr>
          <w:rFonts w:cstheme="minorHAnsi"/>
          <w:color w:val="181818"/>
          <w:shd w:val="clear" w:color="auto" w:fill="FFFFFF"/>
        </w:rPr>
        <w:t>Ecologist</w:t>
      </w:r>
    </w:p>
    <w:p w14:paraId="2C0D467C" w14:textId="75710F94" w:rsidR="0093729B" w:rsidRPr="0093729B" w:rsidRDefault="0093729B" w:rsidP="0093729B">
      <w:pPr>
        <w:rPr>
          <w:rFonts w:cstheme="minorHAnsi"/>
          <w:color w:val="181818"/>
          <w:shd w:val="clear" w:color="auto" w:fill="FFFFFF"/>
        </w:rPr>
      </w:pPr>
      <w:r w:rsidRPr="0093729B">
        <w:rPr>
          <w:rFonts w:cstheme="minorHAnsi"/>
          <w:color w:val="181818"/>
          <w:shd w:val="clear" w:color="auto" w:fill="FFFFFF"/>
        </w:rPr>
        <w:t>25/10/22</w:t>
      </w:r>
    </w:p>
    <w:p w14:paraId="14CA5186" w14:textId="6FF03CE7" w:rsidR="0093729B" w:rsidRDefault="0093729B" w:rsidP="0093729B">
      <w:pPr>
        <w:rPr>
          <w:rFonts w:cstheme="minorHAnsi"/>
          <w:color w:val="181818"/>
          <w:shd w:val="clear" w:color="auto" w:fill="FFFFFF"/>
        </w:rPr>
      </w:pPr>
      <w:r>
        <w:rPr>
          <w:rFonts w:cstheme="minorHAnsi"/>
          <w:color w:val="181818"/>
          <w:shd w:val="clear" w:color="auto" w:fill="FFFFFF"/>
        </w:rPr>
        <w:t xml:space="preserve">Google maps shows existing vegetation on site. This has potential to support hedgehogs, nesting birds and bats. </w:t>
      </w:r>
      <w:r w:rsidRPr="0093729B">
        <w:rPr>
          <w:rFonts w:cstheme="minorHAnsi"/>
          <w:color w:val="181818"/>
          <w:shd w:val="clear" w:color="auto" w:fill="FFFFFF"/>
        </w:rPr>
        <w:t xml:space="preserve">There are records of hedgehogs and bats near this site. </w:t>
      </w:r>
      <w:r>
        <w:rPr>
          <w:rFonts w:cstheme="minorHAnsi"/>
          <w:color w:val="181818"/>
          <w:shd w:val="clear" w:color="auto" w:fill="FFFFFF"/>
        </w:rPr>
        <w:t xml:space="preserve">Photos of the garden area and trees are required to determine whether a survey is needed. </w:t>
      </w:r>
    </w:p>
    <w:p w14:paraId="4900F256" w14:textId="5B425573" w:rsidR="0093729B" w:rsidRPr="0093729B" w:rsidRDefault="0093729B" w:rsidP="0093729B">
      <w:pPr>
        <w:autoSpaceDE w:val="0"/>
        <w:autoSpaceDN w:val="0"/>
        <w:adjustRightInd w:val="0"/>
        <w:ind w:firstLine="6"/>
        <w:rPr>
          <w:rFonts w:cstheme="minorHAnsi"/>
          <w:lang w:eastAsia="en-GB"/>
        </w:rPr>
      </w:pPr>
      <w:r w:rsidRPr="0093729B">
        <w:rPr>
          <w:rFonts w:cstheme="minorHAnsi"/>
          <w:lang w:eastAsia="en-GB"/>
        </w:rPr>
        <w:t xml:space="preserve">There is a possibility that hedgehogs might be using this site. A precautionary working method should be followed: </w:t>
      </w:r>
    </w:p>
    <w:p w14:paraId="445DA402" w14:textId="77777777" w:rsidR="0093729B" w:rsidRPr="0093729B" w:rsidRDefault="0093729B" w:rsidP="0093729B">
      <w:pPr>
        <w:autoSpaceDE w:val="0"/>
        <w:autoSpaceDN w:val="0"/>
        <w:adjustRightInd w:val="0"/>
        <w:ind w:firstLine="6"/>
        <w:rPr>
          <w:rFonts w:cstheme="minorHAnsi"/>
          <w:i/>
          <w:iCs/>
        </w:rPr>
      </w:pPr>
      <w:r w:rsidRPr="0093729B">
        <w:rPr>
          <w:rFonts w:cstheme="minorHAnsi"/>
          <w:lang w:eastAsia="en-GB"/>
        </w:rPr>
        <w:t xml:space="preserve">If hedgehogs are using the site they would be sheltering under dense vegetation or within long grass, dead </w:t>
      </w:r>
      <w:proofErr w:type="gramStart"/>
      <w:r w:rsidRPr="0093729B">
        <w:rPr>
          <w:rFonts w:cstheme="minorHAnsi"/>
          <w:lang w:eastAsia="en-GB"/>
        </w:rPr>
        <w:t>leaves</w:t>
      </w:r>
      <w:proofErr w:type="gramEnd"/>
      <w:r w:rsidRPr="0093729B">
        <w:rPr>
          <w:rFonts w:cstheme="minorHAnsi"/>
          <w:lang w:eastAsia="en-GB"/>
        </w:rPr>
        <w:t xml:space="preserve"> or piles of dead wood. These areas should be cleared by hand, not using a digger, to allow animals time to escape. Removal of potential habitat must not take place from November through March when animals may be hibernating. No fires can be lit on site. The British Hedgehog Society recommends that </w:t>
      </w:r>
      <w:r w:rsidRPr="0093729B">
        <w:rPr>
          <w:rFonts w:cstheme="minorHAnsi"/>
          <w:i/>
          <w:iCs/>
        </w:rPr>
        <w:t xml:space="preserve">Areas should be cleared on rotation with scrubby patches left to provide nesting habitat and cover. If this is not possible, piles of dead wood and brash piles can be created in other areas around the site to mitigate for the removal of suitable nesting sites. These can be created behind hedges or out of the way for smaller developments with limited space. </w:t>
      </w:r>
      <w:r w:rsidRPr="0093729B">
        <w:rPr>
          <w:rFonts w:cstheme="minorHAnsi"/>
        </w:rPr>
        <w:t xml:space="preserve">Replacement habitat can include log piles, leaf litter, dead </w:t>
      </w:r>
      <w:proofErr w:type="gramStart"/>
      <w:r w:rsidRPr="0093729B">
        <w:rPr>
          <w:rFonts w:cstheme="minorHAnsi"/>
        </w:rPr>
        <w:t>wood</w:t>
      </w:r>
      <w:proofErr w:type="gramEnd"/>
      <w:r w:rsidRPr="0093729B">
        <w:rPr>
          <w:rFonts w:cstheme="minorHAnsi"/>
        </w:rPr>
        <w:t xml:space="preserve"> and scrub. Hedgehog houses can also be made or purchased. </w:t>
      </w:r>
    </w:p>
    <w:p w14:paraId="5769C79A" w14:textId="335F7230" w:rsidR="0093729B" w:rsidRPr="0093729B" w:rsidRDefault="0093729B" w:rsidP="0093729B">
      <w:pPr>
        <w:autoSpaceDE w:val="0"/>
        <w:autoSpaceDN w:val="0"/>
        <w:adjustRightInd w:val="0"/>
        <w:ind w:firstLine="6"/>
        <w:rPr>
          <w:rFonts w:cstheme="minorHAnsi"/>
        </w:rPr>
      </w:pPr>
      <w:r w:rsidRPr="0093729B">
        <w:rPr>
          <w:rFonts w:cstheme="minorHAnsi"/>
        </w:rPr>
        <w:t>During construction any excavations or open pipes must be covered at night or fitted with a small mammal escape ramp (a rough board slanted at a shallow angle) to prevent hedgehogs from becoming trapped. If hedgehogs are found</w:t>
      </w:r>
      <w:r w:rsidR="008B5C3E">
        <w:rPr>
          <w:rFonts w:cstheme="minorHAnsi"/>
        </w:rPr>
        <w:t>,</w:t>
      </w:r>
      <w:r w:rsidRPr="0093729B">
        <w:rPr>
          <w:rFonts w:cstheme="minorHAnsi"/>
        </w:rPr>
        <w:t xml:space="preserve"> they should not be </w:t>
      </w:r>
      <w:r w:rsidR="008B5C3E" w:rsidRPr="0093729B">
        <w:rPr>
          <w:rFonts w:cstheme="minorHAnsi"/>
        </w:rPr>
        <w:t>handled but</w:t>
      </w:r>
      <w:r w:rsidRPr="0093729B">
        <w:rPr>
          <w:rFonts w:cstheme="minorHAnsi"/>
        </w:rPr>
        <w:t xml:space="preserve"> be left to move away on their own to a place of shelter.</w:t>
      </w:r>
      <w:r w:rsidRPr="0093729B">
        <w:rPr>
          <w:rFonts w:cstheme="minorHAnsi"/>
          <w:i/>
          <w:iCs/>
        </w:rPr>
        <w:t xml:space="preserve"> If a hedgehog is found during development and/or there are welfare concerns, the British Hedgehog Preservation Society can be contacted for advice and guidance on 01584 890 801.</w:t>
      </w:r>
    </w:p>
    <w:p w14:paraId="101B47D9" w14:textId="77777777" w:rsidR="0093729B" w:rsidRPr="0093729B" w:rsidRDefault="0093729B" w:rsidP="0093729B">
      <w:pPr>
        <w:autoSpaceDE w:val="0"/>
        <w:autoSpaceDN w:val="0"/>
        <w:adjustRightInd w:val="0"/>
        <w:ind w:firstLine="6"/>
        <w:rPr>
          <w:rFonts w:cstheme="minorHAnsi"/>
          <w:lang w:eastAsia="en-GB"/>
        </w:rPr>
      </w:pPr>
      <w:r w:rsidRPr="0093729B">
        <w:rPr>
          <w:rFonts w:cstheme="minorHAnsi"/>
          <w:lang w:eastAsia="en-GB"/>
        </w:rPr>
        <w:t xml:space="preserve">Further information is available at: </w:t>
      </w:r>
    </w:p>
    <w:p w14:paraId="01A00EB3" w14:textId="7902CE00" w:rsidR="0093729B" w:rsidRDefault="00CD0C3B" w:rsidP="0093729B">
      <w:pPr>
        <w:autoSpaceDE w:val="0"/>
        <w:autoSpaceDN w:val="0"/>
        <w:adjustRightInd w:val="0"/>
        <w:ind w:firstLine="6"/>
        <w:rPr>
          <w:rFonts w:cstheme="minorHAnsi"/>
          <w:lang w:eastAsia="en-GB"/>
        </w:rPr>
      </w:pPr>
      <w:hyperlink r:id="rId8" w:history="1">
        <w:r w:rsidR="0093729B" w:rsidRPr="0093729B">
          <w:rPr>
            <w:rFonts w:cstheme="minorHAnsi"/>
            <w:color w:val="0000FF"/>
            <w:u w:val="single"/>
            <w:lang w:eastAsia="en-GB"/>
          </w:rPr>
          <w:t>https://www.britishhedgehogs.org.uk/wp-content/uploads/2019/05/developers-1.pdf</w:t>
        </w:r>
      </w:hyperlink>
    </w:p>
    <w:p w14:paraId="7BA5C737" w14:textId="77777777" w:rsidR="0093729B" w:rsidRPr="0093729B" w:rsidRDefault="0093729B" w:rsidP="0093729B">
      <w:pPr>
        <w:autoSpaceDE w:val="0"/>
        <w:autoSpaceDN w:val="0"/>
        <w:adjustRightInd w:val="0"/>
        <w:ind w:firstLine="6"/>
        <w:rPr>
          <w:rFonts w:cstheme="minorHAnsi"/>
          <w:lang w:eastAsia="en-GB"/>
        </w:rPr>
      </w:pPr>
    </w:p>
    <w:p w14:paraId="357F8831" w14:textId="77777777" w:rsidR="0093729B" w:rsidRDefault="0093729B" w:rsidP="0093729B">
      <w:pPr>
        <w:rPr>
          <w:rFonts w:cstheme="minorHAnsi"/>
        </w:rPr>
      </w:pPr>
      <w:r w:rsidRPr="0093729B">
        <w:rPr>
          <w:rFonts w:cstheme="minorHAnsi"/>
        </w:rPr>
        <w:lastRenderedPageBreak/>
        <w:t>Any permanent fencing that is erected at the property boundaries must have periodic holes (measuring 13cm by 13 cm minimum) at its base</w:t>
      </w:r>
      <w:r>
        <w:rPr>
          <w:rFonts w:cstheme="minorHAnsi"/>
        </w:rPr>
        <w:t>.</w:t>
      </w:r>
    </w:p>
    <w:p w14:paraId="4CF31D08" w14:textId="6B7653F3" w:rsidR="0093729B" w:rsidRDefault="0093729B" w:rsidP="0093729B">
      <w:pPr>
        <w:rPr>
          <w:rFonts w:cstheme="minorHAnsi"/>
        </w:rPr>
      </w:pPr>
      <w:r>
        <w:rPr>
          <w:rFonts w:cstheme="minorHAnsi"/>
        </w:rPr>
        <w:t xml:space="preserve">Reason: </w:t>
      </w:r>
      <w:r w:rsidRPr="0093729B">
        <w:rPr>
          <w:rFonts w:cstheme="minorHAnsi"/>
        </w:rPr>
        <w:t xml:space="preserve"> </w:t>
      </w:r>
      <w:r>
        <w:rPr>
          <w:rFonts w:cstheme="minorHAnsi"/>
        </w:rPr>
        <w:t>T</w:t>
      </w:r>
      <w:r w:rsidRPr="0093729B">
        <w:rPr>
          <w:rFonts w:cstheme="minorHAnsi"/>
        </w:rPr>
        <w:t xml:space="preserve">o allow the </w:t>
      </w:r>
      <w:r>
        <w:rPr>
          <w:rFonts w:cstheme="minorHAnsi"/>
        </w:rPr>
        <w:t xml:space="preserve">free </w:t>
      </w:r>
      <w:r w:rsidRPr="0093729B">
        <w:rPr>
          <w:rFonts w:cstheme="minorHAnsi"/>
        </w:rPr>
        <w:t xml:space="preserve">movement of animals, such as hedgehogs, </w:t>
      </w:r>
      <w:r>
        <w:rPr>
          <w:rFonts w:cstheme="minorHAnsi"/>
        </w:rPr>
        <w:t xml:space="preserve">through the garden and </w:t>
      </w:r>
      <w:r w:rsidRPr="0093729B">
        <w:rPr>
          <w:rFonts w:cstheme="minorHAnsi"/>
        </w:rPr>
        <w:t xml:space="preserve">to promote habitat connectivity and extended foraging ranges. </w:t>
      </w:r>
    </w:p>
    <w:p w14:paraId="17B6899D" w14:textId="3CBF5D5C" w:rsidR="0093729B" w:rsidRPr="008B5C3E" w:rsidRDefault="0093729B" w:rsidP="0093729B">
      <w:pPr>
        <w:autoSpaceDE w:val="0"/>
        <w:autoSpaceDN w:val="0"/>
        <w:adjustRightInd w:val="0"/>
        <w:spacing w:after="0" w:line="240" w:lineRule="auto"/>
        <w:rPr>
          <w:rFonts w:cstheme="minorHAnsi"/>
        </w:rPr>
      </w:pPr>
      <w:r w:rsidRPr="008B5C3E">
        <w:rPr>
          <w:rFonts w:cstheme="minorHAnsi"/>
        </w:rPr>
        <w:t xml:space="preserve">No vegetation clearance shall occur on site during the bird nesting season </w:t>
      </w:r>
      <w:r w:rsidR="008B5C3E">
        <w:rPr>
          <w:rFonts w:cstheme="minorHAnsi"/>
        </w:rPr>
        <w:t>(</w:t>
      </w:r>
      <w:r w:rsidRPr="008B5C3E">
        <w:rPr>
          <w:rFonts w:cstheme="minorHAnsi"/>
        </w:rPr>
        <w:t>between</w:t>
      </w:r>
    </w:p>
    <w:p w14:paraId="3BCBB50A" w14:textId="4C69295F" w:rsidR="0093729B" w:rsidRPr="008B5C3E" w:rsidRDefault="0093729B" w:rsidP="0093729B">
      <w:r w:rsidRPr="008B5C3E">
        <w:rPr>
          <w:rFonts w:cstheme="minorHAnsi"/>
        </w:rPr>
        <w:t xml:space="preserve">1st March </w:t>
      </w:r>
      <w:r w:rsidR="008B5C3E">
        <w:rPr>
          <w:rFonts w:cstheme="minorHAnsi"/>
        </w:rPr>
        <w:t>and</w:t>
      </w:r>
      <w:r w:rsidRPr="008B5C3E">
        <w:rPr>
          <w:rFonts w:cstheme="minorHAnsi"/>
        </w:rPr>
        <w:t xml:space="preserve"> 31st August</w:t>
      </w:r>
      <w:r w:rsidR="008B5C3E">
        <w:rPr>
          <w:rFonts w:cstheme="minorHAnsi"/>
        </w:rPr>
        <w:t xml:space="preserve">) </w:t>
      </w:r>
      <w:r w:rsidRPr="008B5C3E">
        <w:rPr>
          <w:rFonts w:cstheme="minorHAnsi"/>
        </w:rPr>
        <w:t>unless supervised by an appropriately qualified ecologist.</w:t>
      </w:r>
      <w:r w:rsidRPr="008B5C3E">
        <w:t xml:space="preserve"> If nesting birds are found, the nest must remain undisturbed with a suitable 5 m buffer and demolition/clearance cannot take place until the young have fledged.</w:t>
      </w:r>
    </w:p>
    <w:p w14:paraId="733075AB" w14:textId="2D5F91C7" w:rsidR="0093729B" w:rsidRDefault="0093729B" w:rsidP="0093729B">
      <w:pPr>
        <w:autoSpaceDE w:val="0"/>
        <w:autoSpaceDN w:val="0"/>
        <w:adjustRightInd w:val="0"/>
        <w:spacing w:after="0" w:line="240" w:lineRule="auto"/>
        <w:rPr>
          <w:rFonts w:cstheme="minorHAnsi"/>
        </w:rPr>
      </w:pPr>
      <w:r w:rsidRPr="008B5C3E">
        <w:rPr>
          <w:rFonts w:cstheme="minorHAnsi"/>
        </w:rPr>
        <w:t>Reason: To prevent harm to breeding birds.</w:t>
      </w:r>
    </w:p>
    <w:p w14:paraId="44C0261D" w14:textId="1A82FFED" w:rsidR="008B5C3E" w:rsidRDefault="008B5C3E" w:rsidP="0093729B">
      <w:pPr>
        <w:autoSpaceDE w:val="0"/>
        <w:autoSpaceDN w:val="0"/>
        <w:adjustRightInd w:val="0"/>
        <w:spacing w:after="0" w:line="240" w:lineRule="auto"/>
        <w:rPr>
          <w:rFonts w:cstheme="minorHAnsi"/>
        </w:rPr>
      </w:pPr>
    </w:p>
    <w:p w14:paraId="2EA0F553" w14:textId="6DA56ACD" w:rsidR="008B5C3E" w:rsidRDefault="008B5C3E" w:rsidP="0093729B">
      <w:pPr>
        <w:autoSpaceDE w:val="0"/>
        <w:autoSpaceDN w:val="0"/>
        <w:adjustRightInd w:val="0"/>
        <w:spacing w:after="0" w:line="240" w:lineRule="auto"/>
        <w:rPr>
          <w:rFonts w:cstheme="minorHAnsi"/>
        </w:rPr>
      </w:pPr>
      <w:r>
        <w:rPr>
          <w:rFonts w:cstheme="minorHAnsi"/>
        </w:rPr>
        <w:t xml:space="preserve">Biodiversity enhancement is required. This could include creating additional hedgehog habitat, planting to attract pollinators, a sparrow terrace or a bat box/access tile built into the proposed house or garage. </w:t>
      </w:r>
    </w:p>
    <w:p w14:paraId="425F9408" w14:textId="77777777" w:rsidR="008B5C3E" w:rsidRPr="008B5C3E" w:rsidRDefault="008B5C3E" w:rsidP="0093729B">
      <w:pPr>
        <w:autoSpaceDE w:val="0"/>
        <w:autoSpaceDN w:val="0"/>
        <w:adjustRightInd w:val="0"/>
        <w:spacing w:after="0" w:line="240" w:lineRule="auto"/>
        <w:rPr>
          <w:rFonts w:cstheme="minorHAnsi"/>
        </w:rPr>
      </w:pPr>
    </w:p>
    <w:p w14:paraId="43656610" w14:textId="77777777" w:rsidR="008B5C3E" w:rsidRPr="008B5C3E" w:rsidRDefault="008B5C3E" w:rsidP="008B5C3E">
      <w:r w:rsidRPr="008B5C3E">
        <w:t xml:space="preserve">Additional information is available at: </w:t>
      </w:r>
    </w:p>
    <w:p w14:paraId="2409566C" w14:textId="77777777" w:rsidR="008B5C3E" w:rsidRPr="008B5C3E" w:rsidRDefault="00CD0C3B" w:rsidP="008B5C3E">
      <w:hyperlink r:id="rId9" w:history="1">
        <w:r w:rsidR="008B5C3E" w:rsidRPr="008B5C3E">
          <w:rPr>
            <w:color w:val="0000FF"/>
            <w:u w:val="single"/>
          </w:rPr>
          <w:t>https://sussexwildlifetrust.org.uk/discover/in-your-garden/article/31</w:t>
        </w:r>
      </w:hyperlink>
      <w:r w:rsidR="008B5C3E" w:rsidRPr="008B5C3E">
        <w:t>, planting for bats</w:t>
      </w:r>
    </w:p>
    <w:p w14:paraId="15452236" w14:textId="77777777" w:rsidR="008B5C3E" w:rsidRPr="008B5C3E" w:rsidRDefault="00CD0C3B" w:rsidP="008B5C3E">
      <w:hyperlink r:id="rId10" w:history="1">
        <w:r w:rsidR="008B5C3E" w:rsidRPr="008B5C3E">
          <w:rPr>
            <w:color w:val="0000FF"/>
            <w:u w:val="single"/>
          </w:rPr>
          <w:t>https://www.rhs.org.uk/science/conservation-biodiversity/wildlife/plants-for-pollinators</w:t>
        </w:r>
      </w:hyperlink>
    </w:p>
    <w:p w14:paraId="183E3535" w14:textId="77777777" w:rsidR="008B5C3E" w:rsidRPr="008B5C3E" w:rsidRDefault="00CD0C3B" w:rsidP="008B5C3E">
      <w:hyperlink r:id="rId11" w:history="1">
        <w:r w:rsidR="008B5C3E" w:rsidRPr="008B5C3E">
          <w:rPr>
            <w:color w:val="0000FF"/>
            <w:u w:val="single"/>
          </w:rPr>
          <w:t>https://www.bats.org.uk/our-work/buildings-planning-and-development/bat-boxes</w:t>
        </w:r>
      </w:hyperlink>
    </w:p>
    <w:p w14:paraId="020D5337" w14:textId="77777777" w:rsidR="008B5C3E" w:rsidRPr="008B5C3E" w:rsidRDefault="00CD0C3B" w:rsidP="008B5C3E">
      <w:pPr>
        <w:rPr>
          <w:color w:val="0000FF"/>
          <w:u w:val="single"/>
        </w:rPr>
      </w:pPr>
      <w:hyperlink r:id="rId12" w:history="1">
        <w:r w:rsidR="008B5C3E" w:rsidRPr="008B5C3E">
          <w:rPr>
            <w:color w:val="0000FF"/>
            <w:u w:val="single"/>
          </w:rPr>
          <w:t>https://www.rspb.org.uk/birds-and-wildlife/advice/how-you-can-help-birds/nestboxes/nestboxes-for-small-birds/</w:t>
        </w:r>
      </w:hyperlink>
    </w:p>
    <w:p w14:paraId="1E2BEC1E" w14:textId="160E0E39" w:rsidR="008B5C3E" w:rsidRDefault="008B5C3E" w:rsidP="008B5C3E">
      <w:pPr>
        <w:rPr>
          <w:color w:val="0000FF"/>
          <w:u w:val="single"/>
        </w:rPr>
      </w:pPr>
    </w:p>
    <w:p w14:paraId="34445396" w14:textId="7B8564A6" w:rsidR="008B5C3E" w:rsidRPr="008B5C3E" w:rsidRDefault="008B5C3E" w:rsidP="008B5C3E">
      <w:r w:rsidRPr="008B5C3E">
        <w:t>Lisa Malter</w:t>
      </w:r>
    </w:p>
    <w:p w14:paraId="47731E54" w14:textId="2FDAA13B" w:rsidR="008B5C3E" w:rsidRPr="008B5C3E" w:rsidRDefault="008B5C3E" w:rsidP="008B5C3E">
      <w:r w:rsidRPr="008B5C3E">
        <w:t>Ecologist</w:t>
      </w:r>
    </w:p>
    <w:p w14:paraId="761827AA" w14:textId="77777777" w:rsidR="0093729B" w:rsidRDefault="0093729B" w:rsidP="0093729B">
      <w:pPr>
        <w:rPr>
          <w:rFonts w:cstheme="minorHAnsi"/>
        </w:rPr>
      </w:pPr>
    </w:p>
    <w:p w14:paraId="41306E71" w14:textId="7A09BA64" w:rsidR="0093729B" w:rsidRDefault="0093729B" w:rsidP="0093729B">
      <w:pPr>
        <w:rPr>
          <w:rFonts w:cstheme="minorHAnsi"/>
        </w:rPr>
      </w:pPr>
    </w:p>
    <w:p w14:paraId="62408A42" w14:textId="77777777" w:rsidR="0093729B" w:rsidRDefault="0093729B" w:rsidP="0093729B">
      <w:pPr>
        <w:rPr>
          <w:rFonts w:cstheme="minorHAnsi"/>
        </w:rPr>
      </w:pPr>
    </w:p>
    <w:p w14:paraId="56173D21" w14:textId="77777777" w:rsidR="0093729B" w:rsidRPr="0093729B" w:rsidRDefault="0093729B" w:rsidP="0093729B">
      <w:pPr>
        <w:autoSpaceDE w:val="0"/>
        <w:autoSpaceDN w:val="0"/>
        <w:adjustRightInd w:val="0"/>
        <w:ind w:firstLine="6"/>
        <w:rPr>
          <w:rFonts w:cstheme="minorHAnsi"/>
          <w:lang w:eastAsia="en-GB"/>
        </w:rPr>
      </w:pPr>
    </w:p>
    <w:p w14:paraId="027316A3" w14:textId="77777777" w:rsidR="0093729B" w:rsidRPr="0093729B" w:rsidRDefault="0093729B" w:rsidP="0093729B">
      <w:pPr>
        <w:rPr>
          <w:rFonts w:cstheme="minorHAnsi"/>
          <w:color w:val="181818"/>
          <w:shd w:val="clear" w:color="auto" w:fill="FFFFFF"/>
        </w:rPr>
      </w:pPr>
    </w:p>
    <w:p w14:paraId="6B5F0A88" w14:textId="77777777" w:rsidR="00D005AC" w:rsidRPr="0093729B" w:rsidRDefault="00D005AC">
      <w:pPr>
        <w:rPr>
          <w:rFonts w:cstheme="minorHAnsi"/>
        </w:rPr>
      </w:pPr>
    </w:p>
    <w:sectPr w:rsidR="00D005AC" w:rsidRPr="009372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29B"/>
    <w:rsid w:val="00083EE2"/>
    <w:rsid w:val="003F5FFC"/>
    <w:rsid w:val="00450F48"/>
    <w:rsid w:val="00471722"/>
    <w:rsid w:val="005274FE"/>
    <w:rsid w:val="006E3329"/>
    <w:rsid w:val="008B5C3E"/>
    <w:rsid w:val="00913B5F"/>
    <w:rsid w:val="0093729B"/>
    <w:rsid w:val="00BA1914"/>
    <w:rsid w:val="00D005AC"/>
    <w:rsid w:val="00D851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0E55"/>
  <w15:chartTrackingRefBased/>
  <w15:docId w15:val="{6A7213ED-B214-4757-9B7A-A30799B8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29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3729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ishhedgehogs.org.uk/wp-content/uploads/2019/05/developers-1.pdf"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2.no/" TargetMode="External"/><Relationship Id="rId12" Type="http://schemas.openxmlformats.org/officeDocument/2006/relationships/hyperlink" Target="https://www.rspb.org.uk/birds-and-wildlife/advice/how-you-can-help-birds/nestboxes/nestboxes-for-small-bi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bats.org.uk/our-work/buildings-planning-and-development/bat-boxes" TargetMode="External"/><Relationship Id="rId5" Type="http://schemas.openxmlformats.org/officeDocument/2006/relationships/settings" Target="settings.xml"/><Relationship Id="rId10" Type="http://schemas.openxmlformats.org/officeDocument/2006/relationships/hyperlink" Target="https://www.rhs.org.uk/science/conservation-biodiversity/wildlife/plants-for-pollinators" TargetMode="External"/><Relationship Id="rId4" Type="http://schemas.openxmlformats.org/officeDocument/2006/relationships/styles" Target="styles.xml"/><Relationship Id="rId9" Type="http://schemas.openxmlformats.org/officeDocument/2006/relationships/hyperlink" Target="https://sussexwildlifetrust.org.uk/discover/in-your-garden/article/3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3538CF-D13D-4661-B191-6A3D8AE060CD}">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customXml/itemProps2.xml><?xml version="1.0" encoding="utf-8"?>
<ds:datastoreItem xmlns:ds="http://schemas.openxmlformats.org/officeDocument/2006/customXml" ds:itemID="{DECAAA9F-CA65-4DF5-9F7A-EF1E5B441492}">
  <ds:schemaRefs>
    <ds:schemaRef ds:uri="http://schemas.microsoft.com/sharepoint/v3/contenttype/forms"/>
  </ds:schemaRefs>
</ds:datastoreItem>
</file>

<file path=customXml/itemProps3.xml><?xml version="1.0" encoding="utf-8"?>
<ds:datastoreItem xmlns:ds="http://schemas.openxmlformats.org/officeDocument/2006/customXml" ds:itemID="{05EC5719-9E48-4E2A-93D2-4E526710B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2022-11-16T08:52:00Z</dcterms:created>
  <dcterms:modified xsi:type="dcterms:W3CDTF">2022-11-16T08:52:00Z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