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9AEE9" w14:textId="5AEA3448" w:rsidR="00D005AC" w:rsidRPr="00552D6E" w:rsidRDefault="003C57BB">
      <w:pPr>
        <w:rPr>
          <w:rFonts w:ascii="Segoe UI" w:hAnsi="Segoe UI" w:cs="Segoe UI"/>
          <w:color w:val="181818"/>
          <w:shd w:val="clear" w:color="auto" w:fill="FFFFFF"/>
        </w:rPr>
      </w:pPr>
      <w:r>
        <w:rPr>
          <w:rFonts w:ascii="Segoe UI" w:hAnsi="Segoe UI" w:cs="Segoe UI"/>
          <w:color w:val="181818"/>
          <w:shd w:val="clear" w:color="auto" w:fill="FFFFFF"/>
        </w:rPr>
        <w:t xml:space="preserve">Ecology response for </w:t>
      </w:r>
      <w:r w:rsidR="003152F0" w:rsidRPr="00552D6E">
        <w:rPr>
          <w:rFonts w:ascii="Segoe UI" w:hAnsi="Segoe UI" w:cs="Segoe UI"/>
          <w:color w:val="181818"/>
          <w:shd w:val="clear" w:color="auto" w:fill="FFFFFF"/>
        </w:rPr>
        <w:t>H/22/94022 14 CHALVINGTON ROAD, CHANDLER'S FORD, EASTLEIGH, SO53 3DX</w:t>
      </w:r>
    </w:p>
    <w:p w14:paraId="4D397BB3" w14:textId="6D25DB57" w:rsidR="003152F0" w:rsidRPr="00552D6E" w:rsidRDefault="003152F0">
      <w:pPr>
        <w:rPr>
          <w:rFonts w:ascii="Segoe UI" w:hAnsi="Segoe UI" w:cs="Segoe UI"/>
          <w:color w:val="181818"/>
          <w:shd w:val="clear" w:color="auto" w:fill="FFFFFF"/>
        </w:rPr>
      </w:pPr>
      <w:r w:rsidRPr="00552D6E">
        <w:rPr>
          <w:rFonts w:ascii="Segoe UI" w:hAnsi="Segoe UI" w:cs="Segoe UI"/>
          <w:color w:val="181818"/>
          <w:shd w:val="clear" w:color="auto" w:fill="FFFFFF"/>
        </w:rPr>
        <w:t>T</w:t>
      </w:r>
      <w:r w:rsidRPr="00552D6E">
        <w:rPr>
          <w:rFonts w:ascii="Segoe UI" w:hAnsi="Segoe UI" w:cs="Segoe UI"/>
          <w:color w:val="181818"/>
          <w:shd w:val="clear" w:color="auto" w:fill="FFFFFF"/>
        </w:rPr>
        <w:t>wo storey side extensions following demolition of existing garage, remove existing conservatory roof, replace with flat roof with lantern windows and alteration to fenestration</w:t>
      </w:r>
    </w:p>
    <w:p w14:paraId="605C8CF8" w14:textId="1BDC4759" w:rsidR="003152F0" w:rsidRPr="00552D6E" w:rsidRDefault="003152F0">
      <w:pPr>
        <w:rPr>
          <w:rFonts w:ascii="Segoe UI" w:hAnsi="Segoe UI" w:cs="Segoe UI"/>
          <w:color w:val="181818"/>
          <w:shd w:val="clear" w:color="auto" w:fill="FFFFFF"/>
        </w:rPr>
      </w:pPr>
      <w:r w:rsidRPr="00552D6E">
        <w:rPr>
          <w:rFonts w:ascii="Segoe UI" w:hAnsi="Segoe UI" w:cs="Segoe UI"/>
          <w:color w:val="181818"/>
          <w:shd w:val="clear" w:color="auto" w:fill="FFFFFF"/>
        </w:rPr>
        <w:t>Claire Campbell-Best</w:t>
      </w:r>
    </w:p>
    <w:p w14:paraId="6CA9F267" w14:textId="6328AD54" w:rsidR="003152F0" w:rsidRPr="00552D6E" w:rsidRDefault="006265A4">
      <w:pPr>
        <w:rPr>
          <w:rFonts w:ascii="Segoe UI" w:hAnsi="Segoe UI" w:cs="Segoe UI"/>
          <w:color w:val="181818"/>
          <w:shd w:val="clear" w:color="auto" w:fill="FFFFFF"/>
        </w:rPr>
      </w:pPr>
      <w:r w:rsidRPr="00552D6E">
        <w:rPr>
          <w:rFonts w:ascii="Segoe UI" w:hAnsi="Segoe UI" w:cs="Segoe UI"/>
          <w:color w:val="181818"/>
          <w:shd w:val="clear" w:color="auto" w:fill="FFFFFF"/>
        </w:rPr>
        <w:t>16/11/22</w:t>
      </w:r>
    </w:p>
    <w:p w14:paraId="2A8E55B8" w14:textId="0484F2DB" w:rsidR="006265A4" w:rsidRPr="00552D6E" w:rsidRDefault="00E8033F">
      <w:pPr>
        <w:rPr>
          <w:rFonts w:ascii="Segoe UI" w:hAnsi="Segoe UI" w:cs="Segoe UI"/>
          <w:color w:val="181818"/>
          <w:shd w:val="clear" w:color="auto" w:fill="FFFFFF"/>
        </w:rPr>
      </w:pPr>
      <w:r w:rsidRPr="00552D6E">
        <w:rPr>
          <w:rFonts w:ascii="Segoe UI" w:hAnsi="Segoe UI" w:cs="Segoe UI"/>
          <w:color w:val="181818"/>
          <w:shd w:val="clear" w:color="auto" w:fill="FFFFFF"/>
        </w:rPr>
        <w:t>There are records of bats, hedgehogs</w:t>
      </w:r>
      <w:r w:rsidR="00552D6E">
        <w:rPr>
          <w:rFonts w:ascii="Segoe UI" w:hAnsi="Segoe UI" w:cs="Segoe UI"/>
          <w:color w:val="181818"/>
          <w:shd w:val="clear" w:color="auto" w:fill="FFFFFF"/>
        </w:rPr>
        <w:t>,</w:t>
      </w:r>
      <w:r w:rsidRPr="00552D6E">
        <w:rPr>
          <w:rFonts w:ascii="Segoe UI" w:hAnsi="Segoe UI" w:cs="Segoe UI"/>
          <w:color w:val="181818"/>
          <w:shd w:val="clear" w:color="auto" w:fill="FFFFFF"/>
        </w:rPr>
        <w:t xml:space="preserve"> and grass </w:t>
      </w:r>
      <w:proofErr w:type="spellStart"/>
      <w:r w:rsidRPr="00552D6E">
        <w:rPr>
          <w:rFonts w:ascii="Segoe UI" w:hAnsi="Segoe UI" w:cs="Segoe UI"/>
          <w:color w:val="181818"/>
          <w:shd w:val="clear" w:color="auto" w:fill="FFFFFF"/>
        </w:rPr>
        <w:t>snakes</w:t>
      </w:r>
      <w:proofErr w:type="spellEnd"/>
      <w:r w:rsidRPr="00552D6E">
        <w:rPr>
          <w:rFonts w:ascii="Segoe UI" w:hAnsi="Segoe UI" w:cs="Segoe UI"/>
          <w:color w:val="181818"/>
          <w:shd w:val="clear" w:color="auto" w:fill="FFFFFF"/>
        </w:rPr>
        <w:t xml:space="preserve"> in the area</w:t>
      </w:r>
      <w:r w:rsidR="00843B96" w:rsidRPr="00552D6E">
        <w:rPr>
          <w:rFonts w:ascii="Segoe UI" w:hAnsi="Segoe UI" w:cs="Segoe UI"/>
          <w:color w:val="181818"/>
          <w:shd w:val="clear" w:color="auto" w:fill="FFFFFF"/>
        </w:rPr>
        <w:t xml:space="preserve">. </w:t>
      </w:r>
      <w:r w:rsidR="00843B96" w:rsidRPr="00552D6E">
        <w:rPr>
          <w:rFonts w:ascii="Segoe UI" w:hAnsi="Segoe UI" w:cs="Segoe UI"/>
          <w:color w:val="181818"/>
          <w:shd w:val="clear" w:color="auto" w:fill="FFFFFF"/>
        </w:rPr>
        <w:t>I have reviewed the site photos and do not see any potential bat roost features</w:t>
      </w:r>
      <w:r w:rsidR="00843B96" w:rsidRPr="00552D6E">
        <w:rPr>
          <w:rFonts w:ascii="Segoe UI" w:hAnsi="Segoe UI" w:cs="Segoe UI"/>
          <w:color w:val="181818"/>
          <w:shd w:val="clear" w:color="auto" w:fill="FFFFFF"/>
        </w:rPr>
        <w:t xml:space="preserve"> nor any habitat for hedgehogs or grass snakes that would be affected by the </w:t>
      </w:r>
      <w:r w:rsidR="00655F84" w:rsidRPr="00552D6E">
        <w:rPr>
          <w:rFonts w:ascii="Segoe UI" w:hAnsi="Segoe UI" w:cs="Segoe UI"/>
          <w:color w:val="181818"/>
          <w:shd w:val="clear" w:color="auto" w:fill="FFFFFF"/>
        </w:rPr>
        <w:t xml:space="preserve">proposals. </w:t>
      </w:r>
    </w:p>
    <w:p w14:paraId="57D9DB26" w14:textId="583EA9CF" w:rsidR="005F1D8F" w:rsidRPr="00552D6E" w:rsidRDefault="005F1D8F" w:rsidP="005F1D8F">
      <w:pPr>
        <w:rPr>
          <w:rFonts w:ascii="Segoe UI" w:hAnsi="Segoe UI" w:cs="Segoe UI"/>
        </w:rPr>
      </w:pPr>
      <w:r w:rsidRPr="00552D6E">
        <w:rPr>
          <w:rFonts w:ascii="Segoe UI" w:hAnsi="Segoe UI" w:cs="Segoe UI"/>
        </w:rPr>
        <w:t>Please could you add the following informative</w:t>
      </w:r>
      <w:r w:rsidR="00027ADB" w:rsidRPr="00552D6E">
        <w:rPr>
          <w:rFonts w:ascii="Segoe UI" w:hAnsi="Segoe UI" w:cs="Segoe UI"/>
        </w:rPr>
        <w:t>s</w:t>
      </w:r>
      <w:r w:rsidRPr="00552D6E">
        <w:rPr>
          <w:rFonts w:ascii="Segoe UI" w:hAnsi="Segoe UI" w:cs="Segoe UI"/>
        </w:rPr>
        <w:t xml:space="preserve"> to the decision notice: </w:t>
      </w:r>
    </w:p>
    <w:p w14:paraId="5BB93398" w14:textId="6AFD328C" w:rsidR="005F1D8F" w:rsidRPr="00552D6E" w:rsidRDefault="005F1D8F" w:rsidP="005F1D8F">
      <w:pPr>
        <w:rPr>
          <w:rFonts w:ascii="Segoe UI" w:hAnsi="Segoe UI" w:cs="Segoe UI"/>
        </w:rPr>
      </w:pPr>
      <w:r w:rsidRPr="00552D6E">
        <w:rPr>
          <w:rFonts w:ascii="Segoe UI" w:hAnsi="Segoe UI" w:cs="Segoe UI"/>
        </w:rPr>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sidRPr="00552D6E">
          <w:rPr>
            <w:rStyle w:val="Hyperlink"/>
            <w:rFonts w:ascii="Segoe UI" w:hAnsi="Segoe UI" w:cs="Segoe UI"/>
          </w:rPr>
          <w:t>https://www.bats.org.uk/advice/im-working-on-a-building-with-bats/ive-found-a-bat-during-works</w:t>
        </w:r>
      </w:hyperlink>
      <w:r w:rsidRPr="00552D6E">
        <w:rPr>
          <w:rFonts w:ascii="Segoe UI" w:hAnsi="Segoe UI" w:cs="Segoe UI"/>
        </w:rPr>
        <w:t>.</w:t>
      </w:r>
    </w:p>
    <w:p w14:paraId="4BF02EC2" w14:textId="05A05870" w:rsidR="00027ADB" w:rsidRPr="00552D6E" w:rsidRDefault="00027ADB" w:rsidP="00027ADB">
      <w:pPr>
        <w:rPr>
          <w:rFonts w:ascii="Segoe UI" w:hAnsi="Segoe UI" w:cs="Segoe UI"/>
        </w:rPr>
      </w:pPr>
      <w:r w:rsidRPr="00552D6E">
        <w:rPr>
          <w:rFonts w:ascii="Segoe UI" w:hAnsi="Segoe UI" w:cs="Segoe UI"/>
        </w:rPr>
        <w:t xml:space="preserve">In the unlikely event of any </w:t>
      </w:r>
      <w:r w:rsidRPr="00552D6E">
        <w:rPr>
          <w:rFonts w:ascii="Segoe UI" w:hAnsi="Segoe UI" w:cs="Segoe UI"/>
        </w:rPr>
        <w:t xml:space="preserve">reptiles </w:t>
      </w:r>
      <w:r w:rsidR="0026644E" w:rsidRPr="00552D6E">
        <w:rPr>
          <w:rFonts w:ascii="Segoe UI" w:hAnsi="Segoe UI" w:cs="Segoe UI"/>
        </w:rPr>
        <w:t>(</w:t>
      </w:r>
      <w:r w:rsidRPr="00552D6E">
        <w:rPr>
          <w:rFonts w:ascii="Segoe UI" w:hAnsi="Segoe UI" w:cs="Segoe UI"/>
        </w:rPr>
        <w:t xml:space="preserve">such as grass snakes) </w:t>
      </w:r>
      <w:r w:rsidRPr="00552D6E">
        <w:rPr>
          <w:rFonts w:ascii="Segoe UI" w:hAnsi="Segoe UI" w:cs="Segoe UI"/>
        </w:rPr>
        <w:t xml:space="preserve">being found during demolition or construction, all work must stop immediately, and they must be allowed to move away to a place of safety on their own. </w:t>
      </w:r>
      <w:r w:rsidR="0026644E" w:rsidRPr="00552D6E">
        <w:rPr>
          <w:rFonts w:ascii="Segoe UI" w:hAnsi="Segoe UI" w:cs="Segoe UI"/>
        </w:rPr>
        <w:t xml:space="preserve">Reptiles should </w:t>
      </w:r>
      <w:r w:rsidRPr="00552D6E">
        <w:rPr>
          <w:rFonts w:ascii="Segoe UI" w:hAnsi="Segoe UI" w:cs="Segoe UI"/>
        </w:rPr>
        <w:t xml:space="preserve">not be handled unless </w:t>
      </w:r>
      <w:r w:rsidR="00254BCD" w:rsidRPr="00552D6E">
        <w:rPr>
          <w:rFonts w:ascii="Segoe UI" w:hAnsi="Segoe UI" w:cs="Segoe UI"/>
        </w:rPr>
        <w:t xml:space="preserve">they are in immediate danger of being harmed. </w:t>
      </w:r>
      <w:r w:rsidR="00F71BF8" w:rsidRPr="00552D6E">
        <w:rPr>
          <w:rFonts w:ascii="Segoe UI" w:hAnsi="Segoe UI" w:cs="Segoe UI"/>
        </w:rPr>
        <w:t xml:space="preserve">They can be encouraged to move into a box or a bucket and moved to a safe area without handling them. </w:t>
      </w:r>
    </w:p>
    <w:p w14:paraId="4BD4605C" w14:textId="77777777" w:rsidR="00D94F52" w:rsidRPr="00552D6E" w:rsidRDefault="00D94F52" w:rsidP="00D94F52">
      <w:pPr>
        <w:autoSpaceDE w:val="0"/>
        <w:autoSpaceDN w:val="0"/>
        <w:adjustRightInd w:val="0"/>
        <w:ind w:firstLine="6"/>
        <w:rPr>
          <w:rFonts w:ascii="Segoe UI" w:hAnsi="Segoe UI" w:cs="Segoe UI"/>
          <w:i/>
          <w:iCs/>
        </w:rPr>
      </w:pPr>
      <w:r w:rsidRPr="00552D6E">
        <w:rPr>
          <w:rFonts w:ascii="Segoe UI" w:hAnsi="Segoe UI" w:cs="Segoe UI"/>
          <w:lang w:eastAsia="en-GB"/>
        </w:rPr>
        <w:t xml:space="preserve">If hedgehogs are using the site they would be sheltering under dense vegetation or within long grass, dead </w:t>
      </w:r>
      <w:proofErr w:type="gramStart"/>
      <w:r w:rsidRPr="00552D6E">
        <w:rPr>
          <w:rFonts w:ascii="Segoe UI" w:hAnsi="Segoe UI" w:cs="Segoe UI"/>
          <w:lang w:eastAsia="en-GB"/>
        </w:rPr>
        <w:t>leaves</w:t>
      </w:r>
      <w:proofErr w:type="gramEnd"/>
      <w:r w:rsidRPr="00552D6E">
        <w:rPr>
          <w:rFonts w:ascii="Segoe UI" w:hAnsi="Segoe UI" w:cs="Segoe UI"/>
          <w:lang w:eastAsia="en-GB"/>
        </w:rPr>
        <w:t xml:space="preserve"> or piles of dead wood. These areas should be cleared by hand, not using a digger, to allow animals time to escape. Removal of potential habitat must not take place from November through March when animals may be hibernating. No fires can be lit on site. The British Hedgehog Society recommends that </w:t>
      </w:r>
      <w:r w:rsidRPr="00552D6E">
        <w:rPr>
          <w:rFonts w:ascii="Segoe UI" w:hAnsi="Segoe UI" w:cs="Segoe UI"/>
          <w:i/>
          <w:iCs/>
        </w:rPr>
        <w:t xml:space="preserve">Areas should be cleared on rotation with scrubby patches left to provide nesting habitat and cover. If this is not possible, piles of dead wood and brash piles can be created in other areas around the site to mitigate for the removal of suitable nesting sites. These can be created behind hedges or out of the way for smaller developments with limited space. </w:t>
      </w:r>
      <w:r w:rsidRPr="00552D6E">
        <w:rPr>
          <w:rFonts w:ascii="Segoe UI" w:hAnsi="Segoe UI" w:cs="Segoe UI"/>
        </w:rPr>
        <w:t xml:space="preserve">Replacement habitat can include log piles, leaf litter, dead </w:t>
      </w:r>
      <w:proofErr w:type="gramStart"/>
      <w:r w:rsidRPr="00552D6E">
        <w:rPr>
          <w:rFonts w:ascii="Segoe UI" w:hAnsi="Segoe UI" w:cs="Segoe UI"/>
        </w:rPr>
        <w:t>wood</w:t>
      </w:r>
      <w:proofErr w:type="gramEnd"/>
      <w:r w:rsidRPr="00552D6E">
        <w:rPr>
          <w:rFonts w:ascii="Segoe UI" w:hAnsi="Segoe UI" w:cs="Segoe UI"/>
        </w:rPr>
        <w:t xml:space="preserve"> and scrub. Hedgehog houses can also be made or purchased. </w:t>
      </w:r>
    </w:p>
    <w:p w14:paraId="2D8197B8" w14:textId="26CE4535" w:rsidR="00D94F52" w:rsidRPr="00552D6E" w:rsidRDefault="00D94F52" w:rsidP="00D94F52">
      <w:pPr>
        <w:autoSpaceDE w:val="0"/>
        <w:autoSpaceDN w:val="0"/>
        <w:adjustRightInd w:val="0"/>
        <w:ind w:firstLine="6"/>
        <w:rPr>
          <w:rFonts w:ascii="Segoe UI" w:hAnsi="Segoe UI" w:cs="Segoe UI"/>
          <w:i/>
          <w:iCs/>
        </w:rPr>
      </w:pPr>
      <w:r w:rsidRPr="00552D6E">
        <w:rPr>
          <w:rFonts w:ascii="Segoe UI" w:hAnsi="Segoe UI" w:cs="Segoe UI"/>
        </w:rPr>
        <w:t xml:space="preserve">During construction any excavations or open pipes must be covered at night or fitted with a small mammal escape ramp (a rough board slanted at a shallow angle) to prevent hedgehogs from becoming trapped. If hedgehogs are </w:t>
      </w:r>
      <w:proofErr w:type="gramStart"/>
      <w:r w:rsidRPr="00552D6E">
        <w:rPr>
          <w:rFonts w:ascii="Segoe UI" w:hAnsi="Segoe UI" w:cs="Segoe UI"/>
        </w:rPr>
        <w:t>found</w:t>
      </w:r>
      <w:proofErr w:type="gramEnd"/>
      <w:r w:rsidRPr="00552D6E">
        <w:rPr>
          <w:rFonts w:ascii="Segoe UI" w:hAnsi="Segoe UI" w:cs="Segoe UI"/>
        </w:rPr>
        <w:t xml:space="preserve"> they should not be </w:t>
      </w:r>
      <w:r w:rsidR="004B47C7" w:rsidRPr="00552D6E">
        <w:rPr>
          <w:rFonts w:ascii="Segoe UI" w:hAnsi="Segoe UI" w:cs="Segoe UI"/>
        </w:rPr>
        <w:t>handled but</w:t>
      </w:r>
      <w:r w:rsidRPr="00552D6E">
        <w:rPr>
          <w:rFonts w:ascii="Segoe UI" w:hAnsi="Segoe UI" w:cs="Segoe UI"/>
        </w:rPr>
        <w:t xml:space="preserve"> be left to move away on their own to a place of shelter.</w:t>
      </w:r>
      <w:r w:rsidRPr="00552D6E">
        <w:rPr>
          <w:rFonts w:ascii="Segoe UI" w:hAnsi="Segoe UI" w:cs="Segoe UI"/>
          <w:i/>
          <w:iCs/>
        </w:rPr>
        <w:t xml:space="preserve"> If a hedgehog is found during development and/or there are welfare concerns, the British Hedgehog Preservation Society can be contacted for advice and guidance on 01584 890 801.</w:t>
      </w:r>
    </w:p>
    <w:p w14:paraId="33C7FE78" w14:textId="7543F6AD" w:rsidR="0010569B" w:rsidRPr="00552D6E" w:rsidRDefault="0010569B" w:rsidP="00D94F52">
      <w:pPr>
        <w:autoSpaceDE w:val="0"/>
        <w:autoSpaceDN w:val="0"/>
        <w:adjustRightInd w:val="0"/>
        <w:ind w:firstLine="6"/>
        <w:rPr>
          <w:rFonts w:ascii="Segoe UI" w:hAnsi="Segoe UI" w:cs="Segoe UI"/>
        </w:rPr>
      </w:pPr>
      <w:r w:rsidRPr="00552D6E">
        <w:rPr>
          <w:rFonts w:ascii="Segoe UI" w:hAnsi="Segoe UI" w:cs="Segoe UI"/>
        </w:rPr>
        <w:lastRenderedPageBreak/>
        <w:t xml:space="preserve">Biodiversity enhancement is required. </w:t>
      </w:r>
      <w:r w:rsidR="00CA1C54" w:rsidRPr="00552D6E">
        <w:rPr>
          <w:rFonts w:ascii="Segoe UI" w:hAnsi="Segoe UI" w:cs="Segoe UI"/>
        </w:rPr>
        <w:t xml:space="preserve">A bat brick/box and a swift </w:t>
      </w:r>
      <w:r w:rsidR="00552D6E" w:rsidRPr="00552D6E">
        <w:rPr>
          <w:rFonts w:ascii="Segoe UI" w:hAnsi="Segoe UI" w:cs="Segoe UI"/>
        </w:rPr>
        <w:t xml:space="preserve">brick/nest box may be appropriate to build into the extensions. Built in boxes do not require maintenance and cannot fall off. </w:t>
      </w:r>
    </w:p>
    <w:p w14:paraId="520FAD2C" w14:textId="77777777" w:rsidR="004B47C7" w:rsidRPr="00552D6E" w:rsidRDefault="004B47C7" w:rsidP="004B47C7">
      <w:pPr>
        <w:rPr>
          <w:rFonts w:ascii="Segoe UI" w:hAnsi="Segoe UI" w:cs="Segoe UI"/>
        </w:rPr>
      </w:pPr>
      <w:r w:rsidRPr="00552D6E">
        <w:rPr>
          <w:rFonts w:ascii="Segoe UI" w:hAnsi="Segoe UI" w:cs="Segoe UI"/>
        </w:rPr>
        <w:t xml:space="preserve">The Bat Conservation Trust recommends installing a bat brick/box at least 4 m above the ground, away from artificial light sources, sheltered from strong winds and exposed to the sun for part of the day, facing south, south-east or south-west. </w:t>
      </w:r>
      <w:r w:rsidRPr="00552D6E">
        <w:rPr>
          <w:rFonts w:ascii="Segoe UI" w:eastAsia="Times New Roman" w:hAnsi="Segoe UI" w:cs="Segoe UI"/>
          <w:color w:val="1A0DAB"/>
          <w:shd w:val="clear" w:color="auto" w:fill="FFFFFF"/>
          <w:lang w:eastAsia="en-GB"/>
        </w:rPr>
        <w:t>(</w:t>
      </w:r>
      <w:r w:rsidRPr="00552D6E">
        <w:rPr>
          <w:rFonts w:ascii="Segoe UI" w:eastAsia="Times New Roman" w:hAnsi="Segoe UI" w:cs="Segoe UI"/>
          <w:color w:val="1A0DAB"/>
          <w:shd w:val="clear" w:color="auto" w:fill="FFFFFF"/>
          <w:lang w:eastAsia="en-GB"/>
        </w:rPr>
        <w:fldChar w:fldCharType="begin"/>
      </w:r>
      <w:r w:rsidRPr="00552D6E">
        <w:rPr>
          <w:rFonts w:ascii="Segoe UI" w:eastAsia="Times New Roman" w:hAnsi="Segoe UI" w:cs="Segoe UI"/>
          <w:color w:val="1A0DAB"/>
          <w:shd w:val="clear" w:color="auto" w:fill="FFFFFF"/>
          <w:lang w:eastAsia="en-GB"/>
        </w:rPr>
        <w:instrText xml:space="preserve"> HYPERLINK "https://www.bats.org.uk › our-work › putting-up-your-box)</w:instrText>
      </w:r>
    </w:p>
    <w:p w14:paraId="3E735C6F" w14:textId="77777777" w:rsidR="004B47C7" w:rsidRPr="00552D6E" w:rsidRDefault="004B47C7" w:rsidP="004B47C7">
      <w:pPr>
        <w:rPr>
          <w:rStyle w:val="Hyperlink"/>
          <w:rFonts w:ascii="Segoe UI" w:eastAsia="Times New Roman" w:hAnsi="Segoe UI" w:cs="Segoe UI"/>
          <w:shd w:val="clear" w:color="auto" w:fill="FFFFFF"/>
          <w:lang w:eastAsia="en-GB"/>
        </w:rPr>
      </w:pPr>
      <w:r w:rsidRPr="00552D6E">
        <w:rPr>
          <w:rFonts w:ascii="Segoe UI" w:eastAsia="Times New Roman" w:hAnsi="Segoe UI" w:cs="Segoe UI"/>
          <w:color w:val="1A0DAB"/>
          <w:shd w:val="clear" w:color="auto" w:fill="FFFFFF"/>
          <w:lang w:eastAsia="en-GB"/>
        </w:rPr>
        <w:instrText xml:space="preserve">" </w:instrText>
      </w:r>
      <w:r w:rsidRPr="00552D6E">
        <w:rPr>
          <w:rFonts w:ascii="Segoe UI" w:eastAsia="Times New Roman" w:hAnsi="Segoe UI" w:cs="Segoe UI"/>
          <w:color w:val="1A0DAB"/>
          <w:shd w:val="clear" w:color="auto" w:fill="FFFFFF"/>
          <w:lang w:eastAsia="en-GB"/>
        </w:rPr>
        <w:fldChar w:fldCharType="separate"/>
      </w:r>
      <w:r w:rsidRPr="00552D6E">
        <w:rPr>
          <w:rStyle w:val="Hyperlink"/>
          <w:rFonts w:ascii="Segoe UI" w:eastAsia="Times New Roman" w:hAnsi="Segoe UI" w:cs="Segoe UI"/>
          <w:shd w:val="clear" w:color="auto" w:fill="FFFFFF"/>
          <w:lang w:eastAsia="en-GB"/>
        </w:rPr>
        <w:t>https://www.bats.org.uk › our-work › putting-up-your-box)</w:t>
      </w:r>
    </w:p>
    <w:p w14:paraId="6AADD3EE" w14:textId="77777777" w:rsidR="004B47C7" w:rsidRPr="00552D6E" w:rsidRDefault="004B47C7" w:rsidP="004B47C7">
      <w:pPr>
        <w:rPr>
          <w:rFonts w:ascii="Segoe UI" w:hAnsi="Segoe UI" w:cs="Segoe UI"/>
          <w:shd w:val="clear" w:color="auto" w:fill="FFFFFF"/>
        </w:rPr>
      </w:pPr>
      <w:r w:rsidRPr="00552D6E">
        <w:rPr>
          <w:rFonts w:ascii="Segoe UI" w:eastAsia="Times New Roman" w:hAnsi="Segoe UI" w:cs="Segoe UI"/>
          <w:color w:val="1A0DAB"/>
          <w:shd w:val="clear" w:color="auto" w:fill="FFFFFF"/>
          <w:lang w:eastAsia="en-GB"/>
        </w:rPr>
        <w:fldChar w:fldCharType="end"/>
      </w:r>
      <w:r w:rsidRPr="00552D6E">
        <w:rPr>
          <w:rFonts w:ascii="Segoe UI" w:eastAsia="Times New Roman" w:hAnsi="Segoe UI" w:cs="Segoe UI"/>
          <w:shd w:val="clear" w:color="auto" w:fill="FFFFFF"/>
          <w:lang w:eastAsia="en-GB"/>
        </w:rPr>
        <w:t xml:space="preserve">Swift nest boxes are best positioned </w:t>
      </w:r>
      <w:r w:rsidRPr="00552D6E">
        <w:rPr>
          <w:rFonts w:ascii="Segoe UI" w:hAnsi="Segoe UI" w:cs="Segoe UI"/>
          <w:shd w:val="clear" w:color="auto" w:fill="FFFFFF"/>
        </w:rPr>
        <w:t xml:space="preserve">under the eaves or on walls facing north, </w:t>
      </w:r>
      <w:proofErr w:type="gramStart"/>
      <w:r w:rsidRPr="00552D6E">
        <w:rPr>
          <w:rFonts w:ascii="Segoe UI" w:hAnsi="Segoe UI" w:cs="Segoe UI"/>
          <w:shd w:val="clear" w:color="auto" w:fill="FFFFFF"/>
        </w:rPr>
        <w:t>northeast</w:t>
      </w:r>
      <w:proofErr w:type="gramEnd"/>
      <w:r w:rsidRPr="00552D6E">
        <w:rPr>
          <w:rFonts w:ascii="Segoe UI" w:hAnsi="Segoe UI" w:cs="Segoe UI"/>
          <w:shd w:val="clear" w:color="auto" w:fill="FFFFFF"/>
        </w:rPr>
        <w:t xml:space="preserve"> or north-west out of direct sunlight, five metres above the ground, with clear adjacent airspace so swifts can access them in a high-speed direct flight.</w:t>
      </w:r>
      <w:r w:rsidRPr="00552D6E">
        <w:rPr>
          <w:rFonts w:ascii="Segoe UI" w:hAnsi="Segoe UI" w:cs="Segoe UI"/>
        </w:rPr>
        <w:t xml:space="preserve"> (</w:t>
      </w:r>
      <w:hyperlink r:id="rId5" w:history="1">
        <w:r w:rsidRPr="00552D6E">
          <w:rPr>
            <w:rStyle w:val="Hyperlink"/>
            <w:rFonts w:ascii="Segoe UI" w:hAnsi="Segoe UI" w:cs="Segoe UI"/>
            <w:shd w:val="clear" w:color="auto" w:fill="FFFFFF"/>
          </w:rPr>
          <w:t>https://www.swiftconservation.org/Nestboxes%26Attraction.htm</w:t>
        </w:r>
      </w:hyperlink>
      <w:r w:rsidRPr="00552D6E">
        <w:rPr>
          <w:rFonts w:ascii="Segoe UI" w:hAnsi="Segoe UI" w:cs="Segoe UI"/>
          <w:shd w:val="clear" w:color="auto" w:fill="FFFFFF"/>
        </w:rPr>
        <w:t xml:space="preserve"> )</w:t>
      </w:r>
    </w:p>
    <w:p w14:paraId="29A847D9" w14:textId="77777777" w:rsidR="004B47C7" w:rsidRPr="00552D6E" w:rsidRDefault="004B47C7" w:rsidP="004B47C7">
      <w:pPr>
        <w:rPr>
          <w:rFonts w:ascii="Segoe UI" w:hAnsi="Segoe UI" w:cs="Segoe UI"/>
        </w:rPr>
      </w:pPr>
    </w:p>
    <w:p w14:paraId="37D9295F" w14:textId="77777777" w:rsidR="004B47C7" w:rsidRPr="00552D6E" w:rsidRDefault="004B47C7" w:rsidP="004B47C7">
      <w:pPr>
        <w:rPr>
          <w:rFonts w:ascii="Segoe UI" w:hAnsi="Segoe UI" w:cs="Segoe UI"/>
        </w:rPr>
      </w:pPr>
      <w:r w:rsidRPr="00552D6E">
        <w:rPr>
          <w:rFonts w:ascii="Segoe UI" w:hAnsi="Segoe UI" w:cs="Segoe UI"/>
        </w:rPr>
        <w:t xml:space="preserve">Additional information is available at: </w:t>
      </w:r>
    </w:p>
    <w:p w14:paraId="2114FDAD" w14:textId="77777777" w:rsidR="004B47C7" w:rsidRPr="00552D6E" w:rsidRDefault="004B47C7" w:rsidP="004B47C7">
      <w:pPr>
        <w:rPr>
          <w:rFonts w:ascii="Segoe UI" w:hAnsi="Segoe UI" w:cs="Segoe UI"/>
        </w:rPr>
      </w:pPr>
      <w:hyperlink r:id="rId6" w:history="1">
        <w:r w:rsidRPr="00552D6E">
          <w:rPr>
            <w:rStyle w:val="Hyperlink"/>
            <w:rFonts w:ascii="Segoe UI" w:hAnsi="Segoe UI" w:cs="Segoe UI"/>
          </w:rPr>
          <w:t>https://sussexwildlifetrust.org.uk/discover/in-your-garden/article/31</w:t>
        </w:r>
      </w:hyperlink>
      <w:r w:rsidRPr="00552D6E">
        <w:rPr>
          <w:rFonts w:ascii="Segoe UI" w:hAnsi="Segoe UI" w:cs="Segoe UI"/>
        </w:rPr>
        <w:t>, planting for bats</w:t>
      </w:r>
    </w:p>
    <w:p w14:paraId="3D54995C" w14:textId="77777777" w:rsidR="004B47C7" w:rsidRPr="00552D6E" w:rsidRDefault="004B47C7" w:rsidP="004B47C7">
      <w:pPr>
        <w:rPr>
          <w:rFonts w:ascii="Segoe UI" w:hAnsi="Segoe UI" w:cs="Segoe UI"/>
        </w:rPr>
      </w:pPr>
      <w:hyperlink r:id="rId7" w:history="1">
        <w:r w:rsidRPr="00552D6E">
          <w:rPr>
            <w:rStyle w:val="Hyperlink"/>
            <w:rFonts w:ascii="Segoe UI" w:hAnsi="Segoe UI" w:cs="Segoe UI"/>
          </w:rPr>
          <w:t>https://www.rhs.org.uk/science/conservation-biodiversity/wildlife/plants-for-pollinators</w:t>
        </w:r>
      </w:hyperlink>
    </w:p>
    <w:p w14:paraId="718C2B25" w14:textId="77777777" w:rsidR="004B47C7" w:rsidRPr="00552D6E" w:rsidRDefault="004B47C7" w:rsidP="004B47C7">
      <w:pPr>
        <w:rPr>
          <w:rFonts w:ascii="Segoe UI" w:hAnsi="Segoe UI" w:cs="Segoe UI"/>
        </w:rPr>
      </w:pPr>
      <w:hyperlink r:id="rId8" w:history="1">
        <w:r w:rsidRPr="00552D6E">
          <w:rPr>
            <w:rStyle w:val="Hyperlink"/>
            <w:rFonts w:ascii="Segoe UI" w:hAnsi="Segoe UI" w:cs="Segoe UI"/>
          </w:rPr>
          <w:t>https://www.bats.org.uk/our-work/buildings-planning-and-development/bat-boxes</w:t>
        </w:r>
      </w:hyperlink>
    </w:p>
    <w:p w14:paraId="29602AA5" w14:textId="77777777" w:rsidR="004B47C7" w:rsidRPr="00552D6E" w:rsidRDefault="004B47C7" w:rsidP="004B47C7">
      <w:pPr>
        <w:rPr>
          <w:rFonts w:ascii="Segoe UI" w:hAnsi="Segoe UI" w:cs="Segoe UI"/>
        </w:rPr>
      </w:pPr>
      <w:hyperlink r:id="rId9" w:history="1">
        <w:r w:rsidRPr="00552D6E">
          <w:rPr>
            <w:rStyle w:val="Hyperlink"/>
            <w:rFonts w:ascii="Segoe UI" w:hAnsi="Segoe UI" w:cs="Segoe UI"/>
          </w:rPr>
          <w:t>https://www.hampshireswifts.co.uk/nesting</w:t>
        </w:r>
      </w:hyperlink>
    </w:p>
    <w:p w14:paraId="6950CDB0" w14:textId="77777777" w:rsidR="004B47C7" w:rsidRPr="00552D6E" w:rsidRDefault="004B47C7" w:rsidP="004B47C7">
      <w:pPr>
        <w:rPr>
          <w:rStyle w:val="Hyperlink"/>
          <w:rFonts w:ascii="Segoe UI" w:hAnsi="Segoe UI" w:cs="Segoe UI"/>
        </w:rPr>
      </w:pPr>
      <w:hyperlink r:id="rId10" w:history="1">
        <w:r w:rsidRPr="00552D6E">
          <w:rPr>
            <w:rStyle w:val="Hyperlink"/>
            <w:rFonts w:ascii="Segoe UI" w:hAnsi="Segoe UI" w:cs="Segoe UI"/>
          </w:rPr>
          <w:t>https://www.rspb.org.uk/birds-and-wildlife/advice/how-you-can-help-birds/nestboxes/nestboxes-for-small-birds/</w:t>
        </w:r>
      </w:hyperlink>
    </w:p>
    <w:p w14:paraId="496B6FE2" w14:textId="4B5B48CD" w:rsidR="0010569B" w:rsidRPr="00552D6E" w:rsidRDefault="004B47C7" w:rsidP="004B47C7">
      <w:pPr>
        <w:autoSpaceDE w:val="0"/>
        <w:autoSpaceDN w:val="0"/>
        <w:adjustRightInd w:val="0"/>
        <w:ind w:firstLine="6"/>
        <w:rPr>
          <w:rStyle w:val="Hyperlink"/>
          <w:rFonts w:ascii="Segoe UI" w:hAnsi="Segoe UI" w:cs="Segoe UI"/>
        </w:rPr>
      </w:pPr>
      <w:hyperlink r:id="rId11" w:history="1">
        <w:r w:rsidRPr="00552D6E">
          <w:rPr>
            <w:rStyle w:val="Hyperlink"/>
            <w:rFonts w:ascii="Segoe UI" w:hAnsi="Segoe UI" w:cs="Segoe UI"/>
          </w:rPr>
          <w:t>https://www.swift-conservation.org/OurLeaflets.htm</w:t>
        </w:r>
      </w:hyperlink>
    </w:p>
    <w:p w14:paraId="0804C75A" w14:textId="2641A677" w:rsidR="00552D6E" w:rsidRPr="00552D6E" w:rsidRDefault="00552D6E" w:rsidP="004B47C7">
      <w:pPr>
        <w:autoSpaceDE w:val="0"/>
        <w:autoSpaceDN w:val="0"/>
        <w:adjustRightInd w:val="0"/>
        <w:ind w:firstLine="6"/>
        <w:rPr>
          <w:rStyle w:val="Hyperlink"/>
          <w:rFonts w:ascii="Segoe UI" w:hAnsi="Segoe UI" w:cs="Segoe UI"/>
          <w:color w:val="auto"/>
          <w:u w:val="none"/>
        </w:rPr>
      </w:pPr>
      <w:r w:rsidRPr="00552D6E">
        <w:rPr>
          <w:rStyle w:val="Hyperlink"/>
          <w:rFonts w:ascii="Segoe UI" w:hAnsi="Segoe UI" w:cs="Segoe UI"/>
          <w:color w:val="auto"/>
          <w:u w:val="none"/>
        </w:rPr>
        <w:t>Lisa Malter</w:t>
      </w:r>
    </w:p>
    <w:p w14:paraId="3F9BE3D2" w14:textId="25784D91" w:rsidR="00552D6E" w:rsidRPr="00552D6E" w:rsidRDefault="00552D6E" w:rsidP="004B47C7">
      <w:pPr>
        <w:autoSpaceDE w:val="0"/>
        <w:autoSpaceDN w:val="0"/>
        <w:adjustRightInd w:val="0"/>
        <w:ind w:firstLine="6"/>
        <w:rPr>
          <w:rFonts w:ascii="Segoe UI" w:hAnsi="Segoe UI" w:cs="Segoe UI"/>
        </w:rPr>
      </w:pPr>
      <w:r w:rsidRPr="00552D6E">
        <w:rPr>
          <w:rStyle w:val="Hyperlink"/>
          <w:rFonts w:ascii="Segoe UI" w:hAnsi="Segoe UI" w:cs="Segoe UI"/>
          <w:color w:val="auto"/>
          <w:u w:val="none"/>
        </w:rPr>
        <w:t>Ecologist</w:t>
      </w:r>
    </w:p>
    <w:p w14:paraId="736D7163" w14:textId="5FA62FB4" w:rsidR="00F71BF8" w:rsidRDefault="00F71BF8" w:rsidP="00027ADB"/>
    <w:p w14:paraId="793FB182" w14:textId="77777777" w:rsidR="00254BCD" w:rsidRDefault="00254BCD" w:rsidP="00027ADB"/>
    <w:p w14:paraId="0E890705" w14:textId="77777777" w:rsidR="005F1D8F" w:rsidRDefault="005F1D8F" w:rsidP="005F1D8F"/>
    <w:p w14:paraId="41E97A3C" w14:textId="77777777" w:rsidR="00655F84" w:rsidRDefault="00655F84">
      <w:pPr>
        <w:rPr>
          <w:rFonts w:ascii="Segoe UI" w:hAnsi="Segoe UI" w:cs="Segoe UI"/>
          <w:color w:val="181818"/>
          <w:sz w:val="21"/>
          <w:szCs w:val="21"/>
          <w:shd w:val="clear" w:color="auto" w:fill="FFFFFF"/>
        </w:rPr>
      </w:pPr>
    </w:p>
    <w:p w14:paraId="05D6FD61" w14:textId="77777777" w:rsidR="003152F0" w:rsidRDefault="003152F0"/>
    <w:sectPr w:rsidR="003152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152F0"/>
    <w:rsid w:val="00027ADB"/>
    <w:rsid w:val="000B7B23"/>
    <w:rsid w:val="0010569B"/>
    <w:rsid w:val="00254BCD"/>
    <w:rsid w:val="0026644E"/>
    <w:rsid w:val="003152F0"/>
    <w:rsid w:val="003C57BB"/>
    <w:rsid w:val="00450A3E"/>
    <w:rsid w:val="004B47C7"/>
    <w:rsid w:val="00552D6E"/>
    <w:rsid w:val="005F1D8F"/>
    <w:rsid w:val="006265A4"/>
    <w:rsid w:val="00655F84"/>
    <w:rsid w:val="0081794F"/>
    <w:rsid w:val="00843B96"/>
    <w:rsid w:val="009A487B"/>
    <w:rsid w:val="00A969B3"/>
    <w:rsid w:val="00CA1C54"/>
    <w:rsid w:val="00D005AC"/>
    <w:rsid w:val="00D94F52"/>
    <w:rsid w:val="00E8033F"/>
    <w:rsid w:val="00F71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D9C27"/>
  <w15:chartTrackingRefBased/>
  <w15:docId w15:val="{BE7D42D8-E2B5-49A6-9CAC-AD50C45D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1D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4128</Characters>
  <Application>Microsoft Office Word</Application>
  <DocSecurity>0</DocSecurity>
  <Lines>34</Lines>
  <Paragraphs>9</Paragraphs>
  <ScaleCrop>false</ScaleCrop>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cp:revision>
  <dcterms:created xsi:type="dcterms:W3CDTF">2022-11-16T12:28:00Z</dcterms:created>
  <dcterms:modified xsi:type="dcterms:W3CDTF">2022-11-16T12:28:00Z</dcterms:modified>
</cp:coreProperties>
</file>