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4949D" w14:textId="722FA898" w:rsidR="00D005AC" w:rsidRPr="00011E78" w:rsidRDefault="00011E78">
      <w:pPr>
        <w:rPr>
          <w:rFonts w:ascii="Segoe UI" w:hAnsi="Segoe UI" w:cs="Segoe UI"/>
          <w:color w:val="181818"/>
          <w:shd w:val="clear" w:color="auto" w:fill="FFFFFF"/>
        </w:rPr>
      </w:pPr>
      <w:r>
        <w:rPr>
          <w:rFonts w:ascii="Segoe UI" w:hAnsi="Segoe UI" w:cs="Segoe UI"/>
          <w:color w:val="181818"/>
          <w:shd w:val="clear" w:color="auto" w:fill="FFFFFF"/>
        </w:rPr>
        <w:t xml:space="preserve">Ecology response for </w:t>
      </w:r>
      <w:r w:rsidR="00061AC3" w:rsidRPr="00011E78">
        <w:rPr>
          <w:rFonts w:ascii="Segoe UI" w:hAnsi="Segoe UI" w:cs="Segoe UI"/>
          <w:color w:val="181818"/>
          <w:shd w:val="clear" w:color="auto" w:fill="FFFFFF"/>
        </w:rPr>
        <w:t>F/22/93871 25 SHAFTESBURY AVENUE, CHANDLER'S FORD, EASTLEIGH, SO53 3BR</w:t>
      </w:r>
    </w:p>
    <w:p w14:paraId="4D04419F" w14:textId="18C4C59D" w:rsidR="00061AC3" w:rsidRPr="00011E78" w:rsidRDefault="00061AC3">
      <w:pPr>
        <w:rPr>
          <w:rFonts w:ascii="Segoe UI" w:hAnsi="Segoe UI" w:cs="Segoe UI"/>
          <w:color w:val="181818"/>
          <w:shd w:val="clear" w:color="auto" w:fill="FFFFFF"/>
        </w:rPr>
      </w:pPr>
      <w:r w:rsidRPr="00011E78">
        <w:rPr>
          <w:rFonts w:ascii="Segoe UI" w:hAnsi="Segoe UI" w:cs="Segoe UI"/>
          <w:color w:val="181818"/>
          <w:shd w:val="clear" w:color="auto" w:fill="FFFFFF"/>
        </w:rPr>
        <w:t>Construction of 3no. bedroom dwelling, following demolition of existing building (previously subject to prior approval application PN/22/93015)</w:t>
      </w:r>
    </w:p>
    <w:p w14:paraId="4FDDE07D" w14:textId="68B23E12" w:rsidR="00061AC3" w:rsidRPr="00011E78" w:rsidRDefault="00061AC3">
      <w:pPr>
        <w:rPr>
          <w:rFonts w:ascii="Segoe UI" w:hAnsi="Segoe UI" w:cs="Segoe UI"/>
          <w:color w:val="181818"/>
          <w:shd w:val="clear" w:color="auto" w:fill="FFFFFF"/>
        </w:rPr>
      </w:pPr>
      <w:r w:rsidRPr="00011E78">
        <w:rPr>
          <w:rFonts w:ascii="Segoe UI" w:hAnsi="Segoe UI" w:cs="Segoe UI"/>
          <w:color w:val="181818"/>
          <w:shd w:val="clear" w:color="auto" w:fill="FFFFFF"/>
        </w:rPr>
        <w:t>Summer Sharpe</w:t>
      </w:r>
    </w:p>
    <w:p w14:paraId="19041E85" w14:textId="61916B23" w:rsidR="00061AC3" w:rsidRPr="00011E78" w:rsidRDefault="00061AC3">
      <w:pPr>
        <w:rPr>
          <w:rFonts w:ascii="Segoe UI" w:hAnsi="Segoe UI" w:cs="Segoe UI"/>
          <w:color w:val="181818"/>
          <w:shd w:val="clear" w:color="auto" w:fill="FFFFFF"/>
        </w:rPr>
      </w:pPr>
      <w:r w:rsidRPr="00011E78">
        <w:rPr>
          <w:rFonts w:ascii="Segoe UI" w:hAnsi="Segoe UI" w:cs="Segoe UI"/>
          <w:color w:val="181818"/>
          <w:shd w:val="clear" w:color="auto" w:fill="FFFFFF"/>
        </w:rPr>
        <w:t>29/11/22</w:t>
      </w:r>
    </w:p>
    <w:p w14:paraId="22C7F72E" w14:textId="22D70642" w:rsidR="00061AC3" w:rsidRPr="00011E78" w:rsidRDefault="00061AC3">
      <w:pPr>
        <w:rPr>
          <w:rFonts w:ascii="Segoe UI" w:hAnsi="Segoe UI" w:cs="Segoe UI"/>
          <w:color w:val="181818"/>
          <w:shd w:val="clear" w:color="auto" w:fill="FFFFFF"/>
        </w:rPr>
      </w:pPr>
      <w:r w:rsidRPr="00011E78">
        <w:rPr>
          <w:rFonts w:ascii="Segoe UI" w:hAnsi="Segoe UI" w:cs="Segoe UI"/>
          <w:color w:val="181818"/>
          <w:shd w:val="clear" w:color="auto" w:fill="FFFFFF"/>
        </w:rPr>
        <w:t xml:space="preserve">There are numerous records of bats and hedgehogs in the vicinity of this site. I would like to review photos of the building and the grounds to determine whether any further surveys would be necessary. </w:t>
      </w:r>
    </w:p>
    <w:p w14:paraId="2086E69B" w14:textId="0F3365E4" w:rsidR="00061AC3" w:rsidRPr="00011E78" w:rsidRDefault="00061AC3" w:rsidP="00061AC3">
      <w:pPr>
        <w:rPr>
          <w:rFonts w:ascii="Segoe UI" w:hAnsi="Segoe UI" w:cs="Segoe UI"/>
        </w:rPr>
      </w:pPr>
      <w:r w:rsidRPr="00011E78">
        <w:rPr>
          <w:rFonts w:ascii="Segoe UI" w:hAnsi="Segoe UI" w:cs="Segoe UI"/>
        </w:rPr>
        <w:t>Biodiversity enhancements will be required. A built</w:t>
      </w:r>
      <w:r w:rsidR="00011E78" w:rsidRPr="00011E78">
        <w:rPr>
          <w:rFonts w:ascii="Segoe UI" w:hAnsi="Segoe UI" w:cs="Segoe UI"/>
        </w:rPr>
        <w:t>-</w:t>
      </w:r>
      <w:r w:rsidRPr="00011E78">
        <w:rPr>
          <w:rFonts w:ascii="Segoe UI" w:hAnsi="Segoe UI" w:cs="Segoe UI"/>
        </w:rPr>
        <w:t xml:space="preserve">in bat brick/box and a swift nest box might be appropriate enhancements. </w:t>
      </w:r>
    </w:p>
    <w:p w14:paraId="75AEC0B7" w14:textId="13864161" w:rsidR="00061AC3" w:rsidRPr="00011E78" w:rsidRDefault="00061AC3" w:rsidP="00061AC3">
      <w:pPr>
        <w:rPr>
          <w:rFonts w:ascii="Segoe UI" w:hAnsi="Segoe UI" w:cs="Segoe UI"/>
        </w:rPr>
      </w:pPr>
      <w:r w:rsidRPr="00011E78">
        <w:rPr>
          <w:rFonts w:ascii="Segoe UI" w:hAnsi="Segoe UI" w:cs="Segoe UI"/>
        </w:rPr>
        <w:t xml:space="preserve">The Bat Conservation Trust recommends installing a bat brick/box at least 4 m above the ground, away from artificial light sources, sheltered from strong winds and exposed to the sun for part of the day, facing south, south-east or south-west. </w:t>
      </w:r>
      <w:r w:rsidRPr="00011E78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t>(</w:t>
      </w:r>
      <w:r w:rsidRPr="00011E78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fldChar w:fldCharType="begin"/>
      </w:r>
      <w:r w:rsidRPr="00011E78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instrText xml:space="preserve"> HYPERLINK "https://www.bats.org.uk › our-work › putting-up-your-box)</w:instrText>
      </w:r>
    </w:p>
    <w:p w14:paraId="4C243021" w14:textId="77777777" w:rsidR="00061AC3" w:rsidRPr="00011E78" w:rsidRDefault="00061AC3" w:rsidP="00061AC3">
      <w:pPr>
        <w:rPr>
          <w:rStyle w:val="Hyperlink"/>
          <w:rFonts w:ascii="Segoe UI" w:eastAsia="Times New Roman" w:hAnsi="Segoe UI" w:cs="Segoe UI"/>
          <w:shd w:val="clear" w:color="auto" w:fill="FFFFFF"/>
          <w:lang w:eastAsia="en-GB"/>
        </w:rPr>
      </w:pPr>
      <w:r w:rsidRPr="00011E78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instrText xml:space="preserve">" </w:instrText>
      </w:r>
      <w:r w:rsidRPr="00011E78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fldChar w:fldCharType="separate"/>
      </w:r>
      <w:r w:rsidRPr="00011E78">
        <w:rPr>
          <w:rStyle w:val="Hyperlink"/>
          <w:rFonts w:ascii="Segoe UI" w:eastAsia="Times New Roman" w:hAnsi="Segoe UI" w:cs="Segoe UI"/>
          <w:shd w:val="clear" w:color="auto" w:fill="FFFFFF"/>
          <w:lang w:eastAsia="en-GB"/>
        </w:rPr>
        <w:t>https://www.bats.org.uk › our-work › putting-up-your-box)</w:t>
      </w:r>
    </w:p>
    <w:p w14:paraId="6573BC1E" w14:textId="156E408E" w:rsidR="00061AC3" w:rsidRPr="00011E78" w:rsidRDefault="00061AC3" w:rsidP="00061AC3">
      <w:pPr>
        <w:rPr>
          <w:rFonts w:ascii="Segoe UI" w:hAnsi="Segoe UI" w:cs="Segoe UI"/>
          <w:shd w:val="clear" w:color="auto" w:fill="FFFFFF"/>
        </w:rPr>
      </w:pPr>
      <w:r w:rsidRPr="00011E78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fldChar w:fldCharType="end"/>
      </w:r>
      <w:r w:rsidRPr="00011E78">
        <w:rPr>
          <w:rFonts w:ascii="Segoe UI" w:eastAsia="Times New Roman" w:hAnsi="Segoe UI" w:cs="Segoe UI"/>
          <w:shd w:val="clear" w:color="auto" w:fill="FFFFFF"/>
          <w:lang w:eastAsia="en-GB"/>
        </w:rPr>
        <w:t xml:space="preserve">Swift nest boxes are best positioned </w:t>
      </w:r>
      <w:r w:rsidRPr="00011E78">
        <w:rPr>
          <w:rFonts w:ascii="Segoe UI" w:hAnsi="Segoe UI" w:cs="Segoe UI"/>
          <w:shd w:val="clear" w:color="auto" w:fill="FFFFFF"/>
        </w:rPr>
        <w:t xml:space="preserve">under the eaves or on walls facing north, </w:t>
      </w:r>
      <w:proofErr w:type="gramStart"/>
      <w:r w:rsidRPr="00011E78">
        <w:rPr>
          <w:rFonts w:ascii="Segoe UI" w:hAnsi="Segoe UI" w:cs="Segoe UI"/>
          <w:shd w:val="clear" w:color="auto" w:fill="FFFFFF"/>
        </w:rPr>
        <w:t>northeast</w:t>
      </w:r>
      <w:proofErr w:type="gramEnd"/>
      <w:r w:rsidRPr="00011E78">
        <w:rPr>
          <w:rFonts w:ascii="Segoe UI" w:hAnsi="Segoe UI" w:cs="Segoe UI"/>
          <w:shd w:val="clear" w:color="auto" w:fill="FFFFFF"/>
        </w:rPr>
        <w:t xml:space="preserve"> or north-west out of direct sunlight, five metres above the ground, with clear adjacent airspace so swifts can access them in a high-speed direct flight.</w:t>
      </w:r>
      <w:r w:rsidRPr="00011E78">
        <w:rPr>
          <w:rFonts w:ascii="Segoe UI" w:hAnsi="Segoe UI" w:cs="Segoe UI"/>
        </w:rPr>
        <w:t xml:space="preserve"> (</w:t>
      </w:r>
      <w:hyperlink r:id="rId4" w:history="1">
        <w:r w:rsidRPr="00011E78">
          <w:rPr>
            <w:rStyle w:val="Hyperlink"/>
            <w:rFonts w:ascii="Segoe UI" w:hAnsi="Segoe UI" w:cs="Segoe UI"/>
            <w:shd w:val="clear" w:color="auto" w:fill="FFFFFF"/>
          </w:rPr>
          <w:t>https://www.swiftconservation.org/Nestboxes%26Attraction.htm</w:t>
        </w:r>
      </w:hyperlink>
      <w:r w:rsidRPr="00011E78">
        <w:rPr>
          <w:rFonts w:ascii="Segoe UI" w:hAnsi="Segoe UI" w:cs="Segoe UI"/>
          <w:shd w:val="clear" w:color="auto" w:fill="FFFFFF"/>
        </w:rPr>
        <w:t xml:space="preserve"> )</w:t>
      </w:r>
    </w:p>
    <w:p w14:paraId="2404A63D" w14:textId="77777777" w:rsidR="00061AC3" w:rsidRPr="00011E78" w:rsidRDefault="00061AC3" w:rsidP="00061AC3">
      <w:pPr>
        <w:rPr>
          <w:rFonts w:ascii="Segoe UI" w:hAnsi="Segoe UI" w:cs="Segoe UI"/>
        </w:rPr>
      </w:pPr>
      <w:r w:rsidRPr="00011E78">
        <w:rPr>
          <w:rFonts w:ascii="Segoe UI" w:hAnsi="Segoe UI" w:cs="Segoe UI"/>
        </w:rPr>
        <w:t xml:space="preserve">Additional information is available at: </w:t>
      </w:r>
    </w:p>
    <w:p w14:paraId="616A35BE" w14:textId="77777777" w:rsidR="00061AC3" w:rsidRPr="00011E78" w:rsidRDefault="00061AC3" w:rsidP="00061AC3">
      <w:pPr>
        <w:rPr>
          <w:rFonts w:ascii="Segoe UI" w:hAnsi="Segoe UI" w:cs="Segoe UI"/>
        </w:rPr>
      </w:pPr>
      <w:hyperlink r:id="rId5" w:history="1">
        <w:r w:rsidRPr="00011E78">
          <w:rPr>
            <w:rStyle w:val="Hyperlink"/>
            <w:rFonts w:ascii="Segoe UI" w:hAnsi="Segoe UI" w:cs="Segoe UI"/>
          </w:rPr>
          <w:t>https://sussexwildlifetrust.org.uk/discover/in-your-garden/article/31</w:t>
        </w:r>
      </w:hyperlink>
      <w:r w:rsidRPr="00011E78">
        <w:rPr>
          <w:rFonts w:ascii="Segoe UI" w:hAnsi="Segoe UI" w:cs="Segoe UI"/>
        </w:rPr>
        <w:t>, planting for bats</w:t>
      </w:r>
    </w:p>
    <w:p w14:paraId="429CB415" w14:textId="77777777" w:rsidR="00061AC3" w:rsidRPr="00011E78" w:rsidRDefault="00061AC3" w:rsidP="00061AC3">
      <w:pPr>
        <w:rPr>
          <w:rFonts w:ascii="Segoe UI" w:hAnsi="Segoe UI" w:cs="Segoe UI"/>
        </w:rPr>
      </w:pPr>
      <w:hyperlink r:id="rId6" w:history="1">
        <w:r w:rsidRPr="00011E78">
          <w:rPr>
            <w:rStyle w:val="Hyperlink"/>
            <w:rFonts w:ascii="Segoe UI" w:hAnsi="Segoe UI" w:cs="Segoe UI"/>
          </w:rPr>
          <w:t>https://www.rhs.org.uk/science/conservation-biodiversity/wildlife/plants-for-pollinators</w:t>
        </w:r>
      </w:hyperlink>
    </w:p>
    <w:p w14:paraId="10B55F5A" w14:textId="77777777" w:rsidR="00061AC3" w:rsidRPr="00011E78" w:rsidRDefault="00061AC3" w:rsidP="00061AC3">
      <w:pPr>
        <w:rPr>
          <w:rFonts w:ascii="Segoe UI" w:hAnsi="Segoe UI" w:cs="Segoe UI"/>
        </w:rPr>
      </w:pPr>
      <w:hyperlink r:id="rId7" w:history="1">
        <w:r w:rsidRPr="00011E78">
          <w:rPr>
            <w:rStyle w:val="Hyperlink"/>
            <w:rFonts w:ascii="Segoe UI" w:hAnsi="Segoe UI" w:cs="Segoe UI"/>
          </w:rPr>
          <w:t>https://www.bats.org.uk/our-work/buildings-planning-and-development/bat-boxes</w:t>
        </w:r>
      </w:hyperlink>
    </w:p>
    <w:p w14:paraId="1917AB62" w14:textId="77777777" w:rsidR="00061AC3" w:rsidRPr="00011E78" w:rsidRDefault="00061AC3" w:rsidP="00061AC3">
      <w:pPr>
        <w:rPr>
          <w:rFonts w:ascii="Segoe UI" w:hAnsi="Segoe UI" w:cs="Segoe UI"/>
        </w:rPr>
      </w:pPr>
      <w:hyperlink r:id="rId8" w:history="1">
        <w:r w:rsidRPr="00011E78">
          <w:rPr>
            <w:rStyle w:val="Hyperlink"/>
            <w:rFonts w:ascii="Segoe UI" w:hAnsi="Segoe UI" w:cs="Segoe UI"/>
          </w:rPr>
          <w:t>https://www.hampshireswifts.co.uk/nesting</w:t>
        </w:r>
      </w:hyperlink>
    </w:p>
    <w:p w14:paraId="3C167E1B" w14:textId="77777777" w:rsidR="00061AC3" w:rsidRPr="00011E78" w:rsidRDefault="00061AC3" w:rsidP="00061AC3">
      <w:pPr>
        <w:rPr>
          <w:rStyle w:val="Hyperlink"/>
          <w:rFonts w:ascii="Segoe UI" w:hAnsi="Segoe UI" w:cs="Segoe UI"/>
        </w:rPr>
      </w:pPr>
      <w:hyperlink r:id="rId9" w:history="1">
        <w:r w:rsidRPr="00011E78">
          <w:rPr>
            <w:rStyle w:val="Hyperlink"/>
            <w:rFonts w:ascii="Segoe UI" w:hAnsi="Segoe UI" w:cs="Segoe UI"/>
          </w:rPr>
          <w:t>https://www.rspb.org.uk/birds-and-wildlife/advice/how-you-can-help-birds/nestboxes/nestboxes-for-small-birds/</w:t>
        </w:r>
      </w:hyperlink>
    </w:p>
    <w:p w14:paraId="45F0B1CB" w14:textId="77777777" w:rsidR="00061AC3" w:rsidRPr="00011E78" w:rsidRDefault="00061AC3" w:rsidP="00061AC3">
      <w:pPr>
        <w:rPr>
          <w:rStyle w:val="Hyperlink"/>
          <w:rFonts w:ascii="Segoe UI" w:hAnsi="Segoe UI" w:cs="Segoe UI"/>
        </w:rPr>
      </w:pPr>
      <w:hyperlink r:id="rId10" w:history="1">
        <w:r w:rsidRPr="00011E78">
          <w:rPr>
            <w:rStyle w:val="Hyperlink"/>
            <w:rFonts w:ascii="Segoe UI" w:hAnsi="Segoe UI" w:cs="Segoe UI"/>
          </w:rPr>
          <w:t>https://www.swift-conservation.org/OurLeaflets.htm</w:t>
        </w:r>
      </w:hyperlink>
    </w:p>
    <w:p w14:paraId="3DE1865F" w14:textId="41D8888F" w:rsidR="00061AC3" w:rsidRPr="00011E78" w:rsidRDefault="00061AC3" w:rsidP="00061AC3">
      <w:pPr>
        <w:rPr>
          <w:rStyle w:val="Hyperlink"/>
          <w:rFonts w:ascii="Segoe UI" w:hAnsi="Segoe UI" w:cs="Segoe UI"/>
        </w:rPr>
      </w:pPr>
      <w:hyperlink r:id="rId11" w:history="1">
        <w:r w:rsidRPr="00011E78">
          <w:rPr>
            <w:rStyle w:val="Hyperlink"/>
            <w:rFonts w:ascii="Segoe UI" w:hAnsi="Segoe UI" w:cs="Segoe UI"/>
          </w:rPr>
          <w:t>https://www.hedgehogstreet.org/help-hedgehogs/hedgehog-homes/</w:t>
        </w:r>
      </w:hyperlink>
    </w:p>
    <w:p w14:paraId="2AFBC0A6" w14:textId="117FE7A9" w:rsidR="00011E78" w:rsidRPr="00011E78" w:rsidRDefault="00011E78" w:rsidP="00061AC3">
      <w:pPr>
        <w:rPr>
          <w:rStyle w:val="Hyperlink"/>
          <w:rFonts w:ascii="Segoe UI" w:hAnsi="Segoe UI" w:cs="Segoe UI"/>
          <w:color w:val="auto"/>
          <w:u w:val="none"/>
        </w:rPr>
      </w:pPr>
      <w:r w:rsidRPr="00011E78">
        <w:rPr>
          <w:rStyle w:val="Hyperlink"/>
          <w:rFonts w:ascii="Segoe UI" w:hAnsi="Segoe UI" w:cs="Segoe UI"/>
          <w:color w:val="auto"/>
          <w:u w:val="none"/>
        </w:rPr>
        <w:t>Lisa Malter</w:t>
      </w:r>
    </w:p>
    <w:p w14:paraId="72E6F889" w14:textId="246E712B" w:rsidR="00011E78" w:rsidRPr="00011E78" w:rsidRDefault="00011E78" w:rsidP="00061AC3">
      <w:pPr>
        <w:rPr>
          <w:rStyle w:val="Hyperlink"/>
          <w:rFonts w:ascii="Segoe UI" w:hAnsi="Segoe UI" w:cs="Segoe UI"/>
          <w:color w:val="auto"/>
          <w:u w:val="none"/>
        </w:rPr>
      </w:pPr>
      <w:r w:rsidRPr="00011E78">
        <w:rPr>
          <w:rStyle w:val="Hyperlink"/>
          <w:rFonts w:ascii="Segoe UI" w:hAnsi="Segoe UI" w:cs="Segoe UI"/>
          <w:color w:val="auto"/>
          <w:u w:val="none"/>
        </w:rPr>
        <w:t>Ecologist</w:t>
      </w:r>
    </w:p>
    <w:p w14:paraId="2E17DA22" w14:textId="77777777" w:rsidR="00061AC3" w:rsidRDefault="00061AC3"/>
    <w:sectPr w:rsidR="00061A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61AC3"/>
    <w:rsid w:val="00011E78"/>
    <w:rsid w:val="00061AC3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89B5F"/>
  <w15:chartTrackingRefBased/>
  <w15:docId w15:val="{7AF3FE1B-6C8A-4714-9229-31E0ADC2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A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mpshireswifts.co.uk/nesti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bats.org.uk/our-work/buildings-planning-and-development/bat-boxe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hs.org.uk/science/conservation-biodiversity/wildlife/plants-for-pollinators" TargetMode="External"/><Relationship Id="rId11" Type="http://schemas.openxmlformats.org/officeDocument/2006/relationships/hyperlink" Target="https://www.hedgehogstreet.org/help-hedgehogs/hedgehog-homes/" TargetMode="External"/><Relationship Id="rId5" Type="http://schemas.openxmlformats.org/officeDocument/2006/relationships/hyperlink" Target="https://sussexwildlifetrust.org.uk/discover/in-your-garden/article/31" TargetMode="External"/><Relationship Id="rId10" Type="http://schemas.openxmlformats.org/officeDocument/2006/relationships/hyperlink" Target="https://www.swift-conservation.org/OurLeaflets.htm" TargetMode="External"/><Relationship Id="rId4" Type="http://schemas.openxmlformats.org/officeDocument/2006/relationships/hyperlink" Target="https://www.swiftconservation.org/Nestboxes%26Attraction.htm" TargetMode="External"/><Relationship Id="rId9" Type="http://schemas.openxmlformats.org/officeDocument/2006/relationships/hyperlink" Target="https://www.rspb.org.uk/birds-and-wildlife/advice/how-you-can-help-birds/nestboxes/nestboxes-for-small-bi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2022-11-28T15:50:00Z</dcterms:created>
  <dcterms:modified xsi:type="dcterms:W3CDTF">2022-11-28T16:02:00Z</dcterms:modified>
</cp:coreProperties>
</file>