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13B" w:rsidRDefault="0080613B" w:rsidP="00B31714">
      <w:pPr>
        <w:pStyle w:val="Heading1"/>
      </w:pPr>
    </w:p>
    <w:p w:rsidR="00B31714" w:rsidRPr="00B31714" w:rsidRDefault="0080613B" w:rsidP="0080613B">
      <w:pPr>
        <w:pStyle w:val="Heading1"/>
        <w:spacing w:before="0"/>
      </w:pPr>
      <w:r>
        <w:t xml:space="preserve">QE2 Activity Centre - </w:t>
      </w:r>
      <w:r w:rsidR="002E7346" w:rsidRPr="00B31714">
        <w:t xml:space="preserve">Design and Access Statement </w:t>
      </w:r>
    </w:p>
    <w:p w:rsidR="00B31714" w:rsidRDefault="00B31714" w:rsidP="00B31714">
      <w:pPr>
        <w:pStyle w:val="Heading3"/>
      </w:pPr>
      <w:r w:rsidRPr="00B31714">
        <w:t>Craft Studio/Workshop for peopl</w:t>
      </w:r>
      <w:r>
        <w:t>e with additional needs</w:t>
      </w:r>
    </w:p>
    <w:p w:rsidR="00B31714" w:rsidRDefault="00B31714"/>
    <w:p w:rsidR="00B31714" w:rsidRDefault="002E7346" w:rsidP="00B31714">
      <w:pPr>
        <w:pStyle w:val="Heading3"/>
      </w:pPr>
      <w:r>
        <w:t xml:space="preserve">Proposal: </w:t>
      </w:r>
    </w:p>
    <w:p w:rsidR="00B31714" w:rsidRDefault="002E7346" w:rsidP="009B23D5">
      <w:pPr>
        <w:ind w:left="720"/>
      </w:pPr>
      <w:proofErr w:type="gramStart"/>
      <w:r>
        <w:t>the</w:t>
      </w:r>
      <w:proofErr w:type="gramEnd"/>
      <w:r>
        <w:t xml:space="preserve"> replacement of </w:t>
      </w:r>
      <w:r w:rsidR="00B31714">
        <w:t>old stable buildings with a purpose built workshop at a centre for people with disabilities</w:t>
      </w:r>
      <w:r>
        <w:t xml:space="preserve">. </w:t>
      </w:r>
    </w:p>
    <w:p w:rsidR="00D015D4" w:rsidRDefault="00D015D4" w:rsidP="009B23D5">
      <w:pPr>
        <w:ind w:left="720"/>
      </w:pPr>
      <w:r>
        <w:t xml:space="preserve">The proposal is to </w:t>
      </w:r>
      <w:r w:rsidR="009B23D5">
        <w:t>upgrade</w:t>
      </w:r>
      <w:r>
        <w:t xml:space="preserve"> old stable buildings currently used as workshop and storage. Replace with a purpose built craft studio and workshop, to provide a location where adults with disabilities can engage in craft and woodwork activities. The new building will be single storey with wide entrances and level thresholds, in order to be accessible to all.</w:t>
      </w:r>
    </w:p>
    <w:p w:rsidR="00B31714" w:rsidRDefault="00B31714" w:rsidP="00B31714">
      <w:pPr>
        <w:pStyle w:val="Heading4"/>
      </w:pPr>
      <w:r>
        <w:t>Descri</w:t>
      </w:r>
      <w:r w:rsidR="009B23D5">
        <w:t xml:space="preserve">ption of </w:t>
      </w:r>
      <w:r w:rsidR="002E7346">
        <w:t xml:space="preserve">existing site </w:t>
      </w:r>
    </w:p>
    <w:p w:rsidR="00B31714" w:rsidRDefault="00B31714" w:rsidP="00B31714">
      <w:pPr>
        <w:pStyle w:val="ListParagraph"/>
      </w:pPr>
    </w:p>
    <w:p w:rsidR="00B31714" w:rsidRDefault="00B31714" w:rsidP="00B31714">
      <w:pPr>
        <w:pStyle w:val="ListParagraph"/>
      </w:pPr>
      <w:r>
        <w:t xml:space="preserve">Currently there are two stable blocks, each comprising three stalls, erected c.1999. One of the blocks is older, dating from the 1980s, and moved to its current location in 1999. </w:t>
      </w:r>
      <w:r w:rsidR="002E7346">
        <w:t xml:space="preserve"> </w:t>
      </w:r>
      <w:r>
        <w:t xml:space="preserve">Since QE2 Activity Centre stopped providing </w:t>
      </w:r>
      <w:r w:rsidR="008F57B3">
        <w:t>horse-riding</w:t>
      </w:r>
      <w:r>
        <w:t xml:space="preserve"> activities over ten years ago these stables have been used for storage and as a workshop.</w:t>
      </w:r>
      <w:r w:rsidR="008F57B3">
        <w:t xml:space="preserve"> They are also used for storing aluminium foil which is recycled on site, on behalf of Eastleigh Borough Council.</w:t>
      </w:r>
    </w:p>
    <w:p w:rsidR="00B31714" w:rsidRDefault="00B31714" w:rsidP="00B31714">
      <w:pPr>
        <w:pStyle w:val="ListParagraph"/>
      </w:pPr>
    </w:p>
    <w:p w:rsidR="00B31714" w:rsidRDefault="008F57B3" w:rsidP="00D015D4">
      <w:pPr>
        <w:pStyle w:val="Heading4"/>
      </w:pPr>
      <w:r>
        <w:t>A</w:t>
      </w:r>
      <w:r w:rsidR="00D015D4">
        <w:t xml:space="preserve">ccess </w:t>
      </w:r>
    </w:p>
    <w:p w:rsidR="004233FF" w:rsidRDefault="004233FF" w:rsidP="00B31714">
      <w:pPr>
        <w:pStyle w:val="ListParagraph"/>
      </w:pPr>
      <w:r>
        <w:t>This is a building created for people with additional needs, therefore from the start accessibility is paramount. The whole building will be easily accessible from approaches, to entrances and inside.</w:t>
      </w:r>
    </w:p>
    <w:p w:rsidR="004233FF" w:rsidRDefault="004233FF" w:rsidP="00B31714">
      <w:pPr>
        <w:pStyle w:val="ListParagraph"/>
      </w:pPr>
    </w:p>
    <w:p w:rsidR="00B31714" w:rsidRDefault="008F57B3" w:rsidP="00B31714">
      <w:pPr>
        <w:pStyle w:val="ListParagraph"/>
      </w:pPr>
      <w:r>
        <w:t xml:space="preserve">There is level parking in front of the new building. As part of the development we intend to </w:t>
      </w:r>
      <w:r w:rsidR="009B23D5">
        <w:t>make better use of grounds to increase parking spaces.</w:t>
      </w:r>
      <w:r>
        <w:t xml:space="preserve"> </w:t>
      </w:r>
    </w:p>
    <w:p w:rsidR="008F57B3" w:rsidRDefault="008F57B3" w:rsidP="00B31714">
      <w:pPr>
        <w:pStyle w:val="ListParagraph"/>
      </w:pPr>
    </w:p>
    <w:p w:rsidR="008F57B3" w:rsidRDefault="008F57B3" w:rsidP="00B31714">
      <w:pPr>
        <w:pStyle w:val="ListParagraph"/>
      </w:pPr>
      <w:r>
        <w:t xml:space="preserve">There </w:t>
      </w:r>
      <w:r w:rsidR="009B23D5">
        <w:t>are</w:t>
      </w:r>
      <w:r>
        <w:t xml:space="preserve"> level</w:t>
      </w:r>
      <w:r w:rsidR="009B23D5">
        <w:t>, or gently sloping, paths</w:t>
      </w:r>
      <w:r>
        <w:t xml:space="preserve"> connecting</w:t>
      </w:r>
      <w:r w:rsidR="009B23D5">
        <w:t xml:space="preserve"> to the car parking and other buildings</w:t>
      </w:r>
    </w:p>
    <w:p w:rsidR="00B31714" w:rsidRDefault="002E7346" w:rsidP="004233FF">
      <w:pPr>
        <w:ind w:firstLine="720"/>
      </w:pPr>
      <w:r>
        <w:t xml:space="preserve">The proposed </w:t>
      </w:r>
      <w:r w:rsidR="008F57B3">
        <w:t>new building</w:t>
      </w:r>
      <w:r w:rsidR="0080613B">
        <w:t xml:space="preserve"> will include the following features:</w:t>
      </w:r>
      <w:r>
        <w:t xml:space="preserve"> </w:t>
      </w:r>
    </w:p>
    <w:p w:rsidR="00B31714" w:rsidRDefault="002E7346" w:rsidP="0080613B">
      <w:pPr>
        <w:ind w:left="1440"/>
      </w:pPr>
      <w:r>
        <w:t xml:space="preserve">A wide </w:t>
      </w:r>
      <w:r w:rsidR="008F57B3">
        <w:t xml:space="preserve">door – 1m in width, </w:t>
      </w:r>
      <w:r>
        <w:t>wi</w:t>
      </w:r>
      <w:r w:rsidR="008F57B3">
        <w:t>th</w:t>
      </w:r>
      <w:r>
        <w:t xml:space="preserve"> appropriate ironmongery and manifestation at appropriate heights. </w:t>
      </w:r>
    </w:p>
    <w:p w:rsidR="00B31714" w:rsidRDefault="002E7346" w:rsidP="0080613B">
      <w:pPr>
        <w:ind w:left="1440"/>
      </w:pPr>
      <w:r>
        <w:t xml:space="preserve">The threshold will be level. </w:t>
      </w:r>
    </w:p>
    <w:p w:rsidR="00B31714" w:rsidRDefault="002E7346" w:rsidP="0080613B">
      <w:pPr>
        <w:ind w:left="1440"/>
      </w:pPr>
      <w:r>
        <w:t xml:space="preserve">The entrance area will be well lit. </w:t>
      </w:r>
    </w:p>
    <w:p w:rsidR="00B31714" w:rsidRDefault="00D015D4" w:rsidP="00D015D4">
      <w:pPr>
        <w:pStyle w:val="Heading4"/>
      </w:pPr>
      <w:r>
        <w:t>S</w:t>
      </w:r>
      <w:r w:rsidR="002E7346">
        <w:t xml:space="preserve">cale/appearance of the proposed development </w:t>
      </w:r>
    </w:p>
    <w:p w:rsidR="00D015D4" w:rsidRDefault="002E7346" w:rsidP="00D015D4">
      <w:pPr>
        <w:ind w:left="720"/>
      </w:pPr>
      <w:r>
        <w:t xml:space="preserve">The proposed </w:t>
      </w:r>
      <w:r w:rsidR="00D015D4">
        <w:t xml:space="preserve">craft studio/workshop </w:t>
      </w:r>
      <w:r>
        <w:t>will be constructed in timber</w:t>
      </w:r>
      <w:r w:rsidR="00D015D4">
        <w:t>, in line with the woodland setting and the other buildings on site.</w:t>
      </w:r>
      <w:r>
        <w:t xml:space="preserve"> </w:t>
      </w:r>
    </w:p>
    <w:p w:rsidR="00D015D4" w:rsidRDefault="00D015D4" w:rsidP="00B31714">
      <w:r>
        <w:rPr>
          <w:rStyle w:val="Heading4Char"/>
        </w:rPr>
        <w:t>L</w:t>
      </w:r>
      <w:r w:rsidR="002E7346" w:rsidRPr="00D015D4">
        <w:rPr>
          <w:rStyle w:val="Heading4Char"/>
        </w:rPr>
        <w:t>andscaping</w:t>
      </w:r>
      <w:r>
        <w:t xml:space="preserve"> </w:t>
      </w:r>
    </w:p>
    <w:p w:rsidR="002E7346" w:rsidRDefault="00D015D4" w:rsidP="0080613B">
      <w:pPr>
        <w:ind w:left="720"/>
      </w:pPr>
      <w:r>
        <w:t xml:space="preserve">The area to the north of the new building </w:t>
      </w:r>
      <w:r w:rsidR="004233FF">
        <w:t>will be tidied up – a mulch bay will be removed, and waste bin area contained, creating additional parking for up to eight cars. Planting will take place to screen between parking and allotment areas</w:t>
      </w:r>
      <w:bookmarkStart w:id="0" w:name="_GoBack"/>
      <w:bookmarkEnd w:id="0"/>
    </w:p>
    <w:sectPr w:rsidR="002E73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7B0CFF"/>
    <w:multiLevelType w:val="hybridMultilevel"/>
    <w:tmpl w:val="4DC05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346"/>
    <w:rsid w:val="001C30D5"/>
    <w:rsid w:val="002E7346"/>
    <w:rsid w:val="004233FF"/>
    <w:rsid w:val="0080613B"/>
    <w:rsid w:val="008F57B3"/>
    <w:rsid w:val="00990374"/>
    <w:rsid w:val="009B23D5"/>
    <w:rsid w:val="00B31714"/>
    <w:rsid w:val="00D01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8FE266-66E7-43BC-9CBE-4F114A151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17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E734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B3171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3171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E7346"/>
    <w:rPr>
      <w:rFonts w:ascii="Times New Roman" w:eastAsia="Times New Roman" w:hAnsi="Times New Roman" w:cs="Times New Roman"/>
      <w:b/>
      <w:bCs/>
      <w:sz w:val="36"/>
      <w:szCs w:val="36"/>
      <w:lang w:eastAsia="en-GB"/>
    </w:rPr>
  </w:style>
  <w:style w:type="paragraph" w:styleId="ListParagraph">
    <w:name w:val="List Paragraph"/>
    <w:basedOn w:val="Normal"/>
    <w:uiPriority w:val="34"/>
    <w:qFormat/>
    <w:rsid w:val="00B31714"/>
    <w:pPr>
      <w:ind w:left="720"/>
      <w:contextualSpacing/>
    </w:pPr>
  </w:style>
  <w:style w:type="character" w:customStyle="1" w:styleId="Heading1Char">
    <w:name w:val="Heading 1 Char"/>
    <w:basedOn w:val="DefaultParagraphFont"/>
    <w:link w:val="Heading1"/>
    <w:uiPriority w:val="9"/>
    <w:rsid w:val="00B3171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B31714"/>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3171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873823">
      <w:bodyDiv w:val="1"/>
      <w:marLeft w:val="0"/>
      <w:marRight w:val="0"/>
      <w:marTop w:val="0"/>
      <w:marBottom w:val="0"/>
      <w:divBdr>
        <w:top w:val="none" w:sz="0" w:space="0" w:color="auto"/>
        <w:left w:val="none" w:sz="0" w:space="0" w:color="auto"/>
        <w:bottom w:val="none" w:sz="0" w:space="0" w:color="auto"/>
        <w:right w:val="none" w:sz="0" w:space="0" w:color="auto"/>
      </w:divBdr>
      <w:divsChild>
        <w:div w:id="2059863786">
          <w:marLeft w:val="0"/>
          <w:marRight w:val="0"/>
          <w:marTop w:val="0"/>
          <w:marBottom w:val="0"/>
          <w:divBdr>
            <w:top w:val="single" w:sz="2" w:space="0" w:color="auto"/>
            <w:left w:val="single" w:sz="2" w:space="0" w:color="auto"/>
            <w:bottom w:val="single" w:sz="2" w:space="0" w:color="auto"/>
            <w:right w:val="single" w:sz="2" w:space="0" w:color="auto"/>
          </w:divBdr>
        </w:div>
        <w:div w:id="1540438340">
          <w:marLeft w:val="0"/>
          <w:marRight w:val="0"/>
          <w:marTop w:val="0"/>
          <w:marBottom w:val="0"/>
          <w:divBdr>
            <w:top w:val="dashed" w:sz="6" w:space="0" w:color="C1C1C1"/>
            <w:left w:val="dashed" w:sz="6" w:space="0" w:color="C1C1C1"/>
            <w:bottom w:val="dashed" w:sz="6" w:space="0" w:color="C1C1C1"/>
            <w:right w:val="dashed" w:sz="6" w:space="0" w:color="C1C1C1"/>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325</Words>
  <Characters>1853</Characters>
  <Application>Microsoft Office Word</Application>
  <DocSecurity>0</DocSecurity>
  <Lines>15</Lines>
  <Paragraphs>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QE2 Activity Centre - Design and Access Statement </vt:lpstr>
      <vt:lpstr>        Craft Studio/Workshop for people with additional needs</vt:lpstr>
      <vt:lpstr>        Proposal: </vt:lpstr>
    </vt:vector>
  </TitlesOfParts>
  <Company/>
  <LinksUpToDate>false</LinksUpToDate>
  <CharactersWithSpaces>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dc:creator>
  <cp:keywords/>
  <dc:description/>
  <cp:lastModifiedBy>Phil</cp:lastModifiedBy>
  <cp:revision>3</cp:revision>
  <dcterms:created xsi:type="dcterms:W3CDTF">2023-02-27T14:54:00Z</dcterms:created>
  <dcterms:modified xsi:type="dcterms:W3CDTF">2023-03-28T12:00:00Z</dcterms:modified>
</cp:coreProperties>
</file>