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A2A9F" w14:textId="77777777" w:rsidR="00DB6FDA" w:rsidRDefault="00000000" w:rsidP="00DB6FDA">
      <w:pPr>
        <w:rPr>
          <w:rFonts w:ascii="Arial" w:eastAsia="Times New Roman" w:hAnsi="Arial" w:cs="Arial"/>
          <w:sz w:val="20"/>
          <w:szCs w:val="20"/>
          <w:lang w:eastAsia="en-GB"/>
        </w:rPr>
      </w:pPr>
    </w:p>
    <w:p w14:paraId="13E20316" w14:textId="77777777" w:rsidR="00853BE6" w:rsidRPr="001701AB" w:rsidRDefault="00000000" w:rsidP="006803A2"/>
    <w:tbl>
      <w:tblPr>
        <w:tblStyle w:val="TableGrid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1560"/>
        <w:gridCol w:w="2834"/>
      </w:tblGrid>
      <w:tr w:rsidR="00884B6E" w14:paraId="01D06286" w14:textId="77777777" w:rsidTr="00D52D52">
        <w:trPr>
          <w:trHeight w:val="266"/>
        </w:trPr>
        <w:tc>
          <w:tcPr>
            <w:tcW w:w="2840" w:type="pct"/>
            <w:vMerge w:val="restart"/>
          </w:tcPr>
          <w:p w14:paraId="609D1711" w14:textId="77777777" w:rsidR="00DB6FDA" w:rsidRPr="0026441B" w:rsidRDefault="00000000" w:rsidP="00214806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4A4A99F" w14:textId="77777777" w:rsidR="002D7432" w:rsidRPr="0026441B" w:rsidRDefault="00000000" w:rsidP="002D7432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26441B">
              <w:rPr>
                <w:rFonts w:ascii="Arial" w:eastAsia="Calibri" w:hAnsi="Arial" w:cs="Arial"/>
                <w:sz w:val="24"/>
                <w:szCs w:val="24"/>
              </w:rPr>
              <w:fldChar w:fldCharType="begin"/>
            </w:r>
            <w:r w:rsidRPr="0026441B">
              <w:rPr>
                <w:rFonts w:ascii="Arial" w:eastAsia="Calibri" w:hAnsi="Arial" w:cs="Arial"/>
                <w:sz w:val="24"/>
                <w:szCs w:val="24"/>
              </w:rPr>
              <w:instrText xml:space="preserve"> </w:instrText>
            </w:r>
            <w:r w:rsidRPr="0026441B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instrText>IF "</w:instrText>
            </w:r>
            <w:r w:rsidRPr="0026441B">
              <w:rPr>
                <w:rFonts w:ascii="Arial" w:eastAsia="Calibri" w:hAnsi="Arial" w:cs="Arial"/>
                <w:sz w:val="24"/>
                <w:szCs w:val="24"/>
              </w:rPr>
              <w:instrText>" = "" "</w:instrText>
            </w:r>
            <w:r w:rsidRPr="0026441B">
              <w:rPr>
                <w:rFonts w:ascii="Arial" w:eastAsia="Calibri" w:hAnsi="Arial" w:cs="Arial"/>
                <w:bCs/>
                <w:sz w:val="24"/>
                <w:szCs w:val="24"/>
              </w:rPr>
              <w:instrText>MISS JITKA KONECNA</w:instrText>
            </w:r>
          </w:p>
          <w:p w14:paraId="2C0BF95A" w14:textId="77777777" w:rsidR="00884B6E" w:rsidRPr="0026441B" w:rsidRDefault="00000000" w:rsidP="002D7432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26441B">
              <w:rPr>
                <w:rFonts w:ascii="Arial" w:eastAsia="Calibri" w:hAnsi="Arial" w:cs="Arial"/>
                <w:bCs/>
                <w:sz w:val="24"/>
                <w:szCs w:val="24"/>
              </w:rPr>
              <w:instrText>ONE HORTON HEATH TEAM - EASTLEIGH BOROUGH COUNCIL</w:instrText>
            </w:r>
          </w:p>
          <w:p w14:paraId="6269BB33" w14:textId="77777777" w:rsidR="00884B6E" w:rsidRPr="0026441B" w:rsidRDefault="00000000" w:rsidP="002D7432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26441B">
              <w:rPr>
                <w:rFonts w:ascii="Arial" w:eastAsia="Calibri" w:hAnsi="Arial" w:cs="Arial"/>
                <w:bCs/>
                <w:sz w:val="24"/>
                <w:szCs w:val="24"/>
              </w:rPr>
              <w:instrText>EASTLEIGH HOUSE</w:instrText>
            </w:r>
          </w:p>
          <w:p w14:paraId="0D3F74A3" w14:textId="77777777" w:rsidR="00884B6E" w:rsidRPr="0026441B" w:rsidRDefault="00000000" w:rsidP="002D7432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26441B">
              <w:rPr>
                <w:rFonts w:ascii="Arial" w:eastAsia="Calibri" w:hAnsi="Arial" w:cs="Arial"/>
                <w:bCs/>
                <w:sz w:val="24"/>
                <w:szCs w:val="24"/>
              </w:rPr>
              <w:instrText>UPPER MARKET STREET</w:instrText>
            </w:r>
          </w:p>
          <w:p w14:paraId="566A5446" w14:textId="77777777" w:rsidR="00884B6E" w:rsidRPr="0026441B" w:rsidRDefault="00000000" w:rsidP="002D7432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26441B">
              <w:rPr>
                <w:rFonts w:ascii="Arial" w:eastAsia="Calibri" w:hAnsi="Arial" w:cs="Arial"/>
                <w:bCs/>
                <w:sz w:val="24"/>
                <w:szCs w:val="24"/>
              </w:rPr>
              <w:instrText>EASTLEIGH</w:instrText>
            </w:r>
          </w:p>
          <w:p w14:paraId="482FF113" w14:textId="77777777" w:rsidR="002D7432" w:rsidRPr="0026441B" w:rsidRDefault="00000000" w:rsidP="002D7432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26441B">
              <w:rPr>
                <w:rFonts w:ascii="Arial" w:eastAsia="Calibri" w:hAnsi="Arial" w:cs="Arial"/>
                <w:bCs/>
                <w:sz w:val="24"/>
                <w:szCs w:val="24"/>
              </w:rPr>
              <w:instrText>SO50 9YN</w:instrText>
            </w:r>
            <w:r w:rsidRPr="0026441B">
              <w:rPr>
                <w:rFonts w:ascii="Arial" w:eastAsia="Calibri" w:hAnsi="Arial" w:cs="Arial"/>
                <w:sz w:val="24"/>
                <w:szCs w:val="24"/>
              </w:rPr>
              <w:instrText xml:space="preserve">" " " </w:instrText>
            </w:r>
            <w:r w:rsidRPr="0026441B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26441B">
              <w:rPr>
                <w:rFonts w:ascii="Arial" w:eastAsia="Calibri" w:hAnsi="Arial" w:cs="Arial"/>
                <w:bCs/>
                <w:sz w:val="24"/>
                <w:szCs w:val="24"/>
              </w:rPr>
              <w:t>MISS JITKA KONECNA</w:t>
            </w:r>
          </w:p>
          <w:p w14:paraId="7240321A" w14:textId="77777777" w:rsidR="00884B6E" w:rsidRPr="0026441B" w:rsidRDefault="00000000" w:rsidP="002D7432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26441B">
              <w:rPr>
                <w:rFonts w:ascii="Arial" w:eastAsia="Calibri" w:hAnsi="Arial" w:cs="Arial"/>
                <w:bCs/>
                <w:sz w:val="24"/>
                <w:szCs w:val="24"/>
              </w:rPr>
              <w:t>ONE HORTON HEATH TEAM - EASTLEIGH BOROUGH COUNCIL</w:t>
            </w:r>
          </w:p>
          <w:p w14:paraId="23CF053C" w14:textId="77777777" w:rsidR="00884B6E" w:rsidRPr="0026441B" w:rsidRDefault="00000000" w:rsidP="002D7432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26441B">
              <w:rPr>
                <w:rFonts w:ascii="Arial" w:eastAsia="Calibri" w:hAnsi="Arial" w:cs="Arial"/>
                <w:bCs/>
                <w:sz w:val="24"/>
                <w:szCs w:val="24"/>
              </w:rPr>
              <w:t>EASTLEIGH HOUSE</w:t>
            </w:r>
          </w:p>
          <w:p w14:paraId="580896F4" w14:textId="77777777" w:rsidR="00884B6E" w:rsidRPr="0026441B" w:rsidRDefault="00000000" w:rsidP="002D7432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26441B">
              <w:rPr>
                <w:rFonts w:ascii="Arial" w:eastAsia="Calibri" w:hAnsi="Arial" w:cs="Arial"/>
                <w:bCs/>
                <w:sz w:val="24"/>
                <w:szCs w:val="24"/>
              </w:rPr>
              <w:t>UPPER MARKET STREET</w:t>
            </w:r>
          </w:p>
          <w:p w14:paraId="5C93E568" w14:textId="77777777" w:rsidR="00884B6E" w:rsidRPr="0026441B" w:rsidRDefault="00000000" w:rsidP="002D7432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26441B">
              <w:rPr>
                <w:rFonts w:ascii="Arial" w:eastAsia="Calibri" w:hAnsi="Arial" w:cs="Arial"/>
                <w:bCs/>
                <w:sz w:val="24"/>
                <w:szCs w:val="24"/>
              </w:rPr>
              <w:t>EASTLEIGH</w:t>
            </w:r>
          </w:p>
          <w:p w14:paraId="30D4ADA9" w14:textId="77777777" w:rsidR="00884B6E" w:rsidRPr="0026441B" w:rsidRDefault="00000000" w:rsidP="002D7432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26441B">
              <w:rPr>
                <w:rFonts w:ascii="Arial" w:eastAsia="Calibri" w:hAnsi="Arial" w:cs="Arial"/>
                <w:bCs/>
                <w:sz w:val="24"/>
                <w:szCs w:val="24"/>
              </w:rPr>
              <w:t>SO50 9YN</w:t>
            </w:r>
            <w:r w:rsidRPr="0026441B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  <w:p w14:paraId="6A16EEEE" w14:textId="77777777" w:rsidR="00853BE6" w:rsidRPr="0026441B" w:rsidRDefault="00000000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0CD905B1" w14:textId="061EE00F" w:rsidR="00853BE6" w:rsidRPr="0026441B" w:rsidRDefault="001B60B6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26441B">
              <w:rPr>
                <w:rFonts w:ascii="Arial" w:eastAsia="Times New Roman" w:hAnsi="Arial" w:cs="Times New Roman"/>
                <w:sz w:val="24"/>
                <w:szCs w:val="24"/>
              </w:rPr>
              <w:t>By Email only</w:t>
            </w:r>
          </w:p>
          <w:p w14:paraId="7CBC19FC" w14:textId="77777777" w:rsidR="00853BE6" w:rsidRPr="0026441B" w:rsidRDefault="00000000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  <w:tc>
          <w:tcPr>
            <w:tcW w:w="767" w:type="pct"/>
          </w:tcPr>
          <w:p w14:paraId="573DCBB6" w14:textId="77777777" w:rsidR="00853BE6" w:rsidRPr="00C2271E" w:rsidRDefault="00000000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Application</w:t>
            </w:r>
            <w:r w:rsidRPr="00C2271E"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  <w:t xml:space="preserve"> </w:t>
            </w: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93" w:type="pct"/>
          </w:tcPr>
          <w:p w14:paraId="78BCE5FF" w14:textId="77777777" w:rsidR="00853BE6" w:rsidRPr="00C2271E" w:rsidRDefault="00000000" w:rsidP="00683D81">
            <w:pPr>
              <w:rPr>
                <w:rFonts w:ascii="Arial" w:eastAsia="Times New Roman" w:hAnsi="Arial" w:cs="Times New Roman"/>
                <w:szCs w:val="20"/>
              </w:rPr>
            </w:pPr>
            <w:r w:rsidRPr="00C2271E">
              <w:rPr>
                <w:rFonts w:ascii="Arial" w:eastAsia="Times New Roman" w:hAnsi="Arial" w:cs="Times New Roman"/>
                <w:szCs w:val="20"/>
              </w:rPr>
              <w:t>DC/23/94766</w:t>
            </w:r>
          </w:p>
        </w:tc>
      </w:tr>
      <w:tr w:rsidR="00884B6E" w14:paraId="30775353" w14:textId="77777777" w:rsidTr="00D52D52">
        <w:trPr>
          <w:trHeight w:val="266"/>
        </w:trPr>
        <w:tc>
          <w:tcPr>
            <w:tcW w:w="2840" w:type="pct"/>
            <w:vMerge/>
          </w:tcPr>
          <w:p w14:paraId="32605DF6" w14:textId="77777777" w:rsidR="00853BE6" w:rsidRPr="0026441B" w:rsidRDefault="00000000" w:rsidP="00214806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767" w:type="pct"/>
          </w:tcPr>
          <w:p w14:paraId="36017173" w14:textId="77777777" w:rsidR="00853BE6" w:rsidRPr="00C2271E" w:rsidRDefault="00000000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Please ask for</w:t>
            </w:r>
          </w:p>
        </w:tc>
        <w:tc>
          <w:tcPr>
            <w:tcW w:w="1393" w:type="pct"/>
          </w:tcPr>
          <w:p w14:paraId="706A1367" w14:textId="77777777" w:rsidR="00853BE6" w:rsidRPr="00C2271E" w:rsidRDefault="00000000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C2271E">
              <w:rPr>
                <w:rFonts w:ascii="Arial" w:eastAsia="Times New Roman" w:hAnsi="Arial" w:cs="Times New Roman"/>
                <w:szCs w:val="20"/>
              </w:rPr>
              <w:t>Dawn Errington</w:t>
            </w:r>
          </w:p>
        </w:tc>
      </w:tr>
      <w:tr w:rsidR="00884B6E" w14:paraId="20A90B38" w14:textId="77777777" w:rsidTr="00D52D52">
        <w:trPr>
          <w:trHeight w:val="266"/>
        </w:trPr>
        <w:tc>
          <w:tcPr>
            <w:tcW w:w="2840" w:type="pct"/>
            <w:vMerge/>
          </w:tcPr>
          <w:p w14:paraId="6CC46932" w14:textId="77777777" w:rsidR="00853BE6" w:rsidRPr="0026441B" w:rsidRDefault="00000000" w:rsidP="00214806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767" w:type="pct"/>
          </w:tcPr>
          <w:p w14:paraId="46049F65" w14:textId="77777777" w:rsidR="00853BE6" w:rsidRPr="00C2271E" w:rsidRDefault="00000000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Direct dial</w:t>
            </w:r>
          </w:p>
        </w:tc>
        <w:tc>
          <w:tcPr>
            <w:tcW w:w="1393" w:type="pct"/>
          </w:tcPr>
          <w:p w14:paraId="3A63C5D3" w14:textId="77777777" w:rsidR="00853BE6" w:rsidRPr="00C2271E" w:rsidRDefault="00000000" w:rsidP="00214806">
            <w:pPr>
              <w:rPr>
                <w:rFonts w:ascii="Arial" w:eastAsia="Times New Roman" w:hAnsi="Arial" w:cs="Times New Roman"/>
                <w:szCs w:val="20"/>
              </w:rPr>
            </w:pPr>
            <w:r>
              <w:rPr>
                <w:rFonts w:ascii="Arial" w:eastAsia="Times New Roman" w:hAnsi="Arial" w:cs="Times New Roman"/>
                <w:szCs w:val="20"/>
              </w:rPr>
              <w:t xml:space="preserve">023 8068 </w:t>
            </w:r>
            <w:r w:rsidRPr="00C93269">
              <w:rPr>
                <w:rFonts w:ascii="Arial" w:eastAsia="Times New Roman" w:hAnsi="Arial" w:cs="Times New Roman"/>
                <w:szCs w:val="20"/>
              </w:rPr>
              <w:t>8260</w:t>
            </w:r>
          </w:p>
        </w:tc>
      </w:tr>
      <w:tr w:rsidR="00884B6E" w14:paraId="245A1A0E" w14:textId="77777777" w:rsidTr="00D52D52">
        <w:trPr>
          <w:trHeight w:val="266"/>
        </w:trPr>
        <w:tc>
          <w:tcPr>
            <w:tcW w:w="2840" w:type="pct"/>
            <w:vMerge/>
          </w:tcPr>
          <w:p w14:paraId="10201579" w14:textId="77777777" w:rsidR="00853BE6" w:rsidRPr="0026441B" w:rsidRDefault="00000000" w:rsidP="00214806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767" w:type="pct"/>
          </w:tcPr>
          <w:p w14:paraId="39E48A4A" w14:textId="77777777" w:rsidR="00853BE6" w:rsidRPr="00C2271E" w:rsidRDefault="00000000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Working hours</w:t>
            </w:r>
          </w:p>
        </w:tc>
        <w:tc>
          <w:tcPr>
            <w:tcW w:w="1393" w:type="pct"/>
          </w:tcPr>
          <w:p w14:paraId="0F9A0FBA" w14:textId="33C9528E" w:rsidR="00853BE6" w:rsidRPr="00C2271E" w:rsidRDefault="00000000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CD7613">
              <w:rPr>
                <w:rFonts w:ascii="Arial" w:hAnsi="Arial" w:cs="Arial"/>
                <w:color w:val="000000"/>
                <w:sz w:val="20"/>
              </w:rPr>
              <w:t>Mon</w:t>
            </w:r>
            <w:r w:rsidR="001B60B6">
              <w:rPr>
                <w:rFonts w:ascii="Arial" w:hAnsi="Arial" w:cs="Arial"/>
                <w:color w:val="000000"/>
                <w:sz w:val="20"/>
              </w:rPr>
              <w:t>, Tues, Thurs</w:t>
            </w:r>
          </w:p>
        </w:tc>
      </w:tr>
      <w:tr w:rsidR="00884B6E" w14:paraId="5782B204" w14:textId="77777777" w:rsidTr="00D52D52">
        <w:trPr>
          <w:trHeight w:val="266"/>
        </w:trPr>
        <w:tc>
          <w:tcPr>
            <w:tcW w:w="2840" w:type="pct"/>
            <w:vMerge/>
          </w:tcPr>
          <w:p w14:paraId="2FA64981" w14:textId="77777777" w:rsidR="00853BE6" w:rsidRPr="0026441B" w:rsidRDefault="00000000" w:rsidP="00214806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767" w:type="pct"/>
          </w:tcPr>
          <w:p w14:paraId="195E991B" w14:textId="77777777" w:rsidR="00853BE6" w:rsidRPr="00C2271E" w:rsidRDefault="00000000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Email</w:t>
            </w:r>
          </w:p>
        </w:tc>
        <w:tc>
          <w:tcPr>
            <w:tcW w:w="1393" w:type="pct"/>
          </w:tcPr>
          <w:p w14:paraId="5D245FF9" w14:textId="77777777" w:rsidR="00853BE6" w:rsidRPr="00C2271E" w:rsidRDefault="00000000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C93269">
              <w:rPr>
                <w:rFonts w:ascii="Arial" w:eastAsia="Times New Roman" w:hAnsi="Arial" w:cs="Times New Roman"/>
                <w:sz w:val="16"/>
                <w:szCs w:val="20"/>
              </w:rPr>
              <w:t>dawn.errington@eastleigh.gov.uk</w:t>
            </w:r>
          </w:p>
        </w:tc>
      </w:tr>
      <w:tr w:rsidR="00884B6E" w14:paraId="36D25E11" w14:textId="77777777" w:rsidTr="00D52D52">
        <w:trPr>
          <w:trHeight w:val="266"/>
        </w:trPr>
        <w:tc>
          <w:tcPr>
            <w:tcW w:w="2840" w:type="pct"/>
          </w:tcPr>
          <w:p w14:paraId="4BF42622" w14:textId="77777777" w:rsidR="00853BE6" w:rsidRPr="0026441B" w:rsidRDefault="00000000" w:rsidP="00214806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441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Tuesday 11 April 2023</w:t>
            </w:r>
          </w:p>
        </w:tc>
        <w:tc>
          <w:tcPr>
            <w:tcW w:w="767" w:type="pct"/>
          </w:tcPr>
          <w:p w14:paraId="7067C8A8" w14:textId="77777777" w:rsidR="00853BE6" w:rsidRPr="00C2271E" w:rsidRDefault="00000000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1393" w:type="pct"/>
          </w:tcPr>
          <w:p w14:paraId="5889BADC" w14:textId="77777777" w:rsidR="00853BE6" w:rsidRPr="00C2271E" w:rsidRDefault="00000000" w:rsidP="00214806">
            <w:pPr>
              <w:rPr>
                <w:rFonts w:ascii="Arial" w:eastAsia="Times New Roman" w:hAnsi="Arial" w:cs="Times New Roman"/>
                <w:szCs w:val="20"/>
              </w:rPr>
            </w:pPr>
          </w:p>
        </w:tc>
      </w:tr>
    </w:tbl>
    <w:p w14:paraId="3F6F8B57" w14:textId="77777777" w:rsidR="00853BE6" w:rsidRPr="00020273" w:rsidRDefault="00000000" w:rsidP="00853BE6">
      <w:pPr>
        <w:pStyle w:val="MyRefBox"/>
        <w:rPr>
          <w:sz w:val="22"/>
        </w:rPr>
      </w:pPr>
    </w:p>
    <w:p w14:paraId="3541684A" w14:textId="77777777" w:rsidR="00853BE6" w:rsidRDefault="00000000" w:rsidP="00853BE6">
      <w:pPr>
        <w:rPr>
          <w:rFonts w:ascii="Arial" w:hAnsi="Arial" w:cs="Arial"/>
        </w:rPr>
      </w:pPr>
      <w:r w:rsidRPr="0066017E">
        <w:rPr>
          <w:rFonts w:ascii="Arial" w:hAnsi="Arial" w:cs="Arial"/>
        </w:rPr>
        <w:t>Dear Sir/Madam</w:t>
      </w:r>
    </w:p>
    <w:p w14:paraId="294AB700" w14:textId="77777777" w:rsidR="00853BE6" w:rsidRDefault="00000000" w:rsidP="00C40450">
      <w:pPr>
        <w:tabs>
          <w:tab w:val="left" w:pos="2893"/>
        </w:tabs>
        <w:rPr>
          <w:rFonts w:ascii="Arial" w:eastAsia="Times New Roman" w:hAnsi="Arial" w:cs="Times New Roman"/>
          <w:sz w:val="20"/>
        </w:rPr>
      </w:pPr>
      <w:r>
        <w:rPr>
          <w:rFonts w:ascii="Arial" w:eastAsia="Times New Roman" w:hAnsi="Arial" w:cs="Times New Roman"/>
          <w:sz w:val="20"/>
        </w:rPr>
        <w:tab/>
      </w:r>
    </w:p>
    <w:p w14:paraId="325B45DB" w14:textId="77777777" w:rsidR="00C40450" w:rsidRPr="00C40450" w:rsidRDefault="00000000" w:rsidP="00C40450">
      <w:pPr>
        <w:rPr>
          <w:rFonts w:ascii="Arial" w:eastAsia="Times New Roman" w:hAnsi="Arial" w:cs="Times New Roman"/>
        </w:rPr>
      </w:pPr>
      <w:r w:rsidRPr="00C40450">
        <w:rPr>
          <w:rFonts w:ascii="Arial" w:eastAsia="Times New Roman" w:hAnsi="Arial" w:cs="Times New Roman"/>
        </w:rPr>
        <w:t xml:space="preserve">Town and Country </w:t>
      </w:r>
      <w:smartTag w:uri="urn:schemas-microsoft-com:office:smarttags" w:element="PersonName">
        <w:r w:rsidRPr="00C40450">
          <w:rPr>
            <w:rFonts w:ascii="Arial" w:eastAsia="Times New Roman" w:hAnsi="Arial" w:cs="Times New Roman"/>
          </w:rPr>
          <w:t>Planning</w:t>
        </w:r>
      </w:smartTag>
      <w:r w:rsidRPr="00C40450">
        <w:rPr>
          <w:rFonts w:ascii="Arial" w:eastAsia="Times New Roman" w:hAnsi="Arial" w:cs="Times New Roman"/>
        </w:rPr>
        <w:t xml:space="preserve"> Act 1990</w:t>
      </w:r>
    </w:p>
    <w:p w14:paraId="7293A7A4" w14:textId="77777777" w:rsidR="00C40450" w:rsidRPr="00C40450" w:rsidRDefault="00000000" w:rsidP="00C40450">
      <w:pPr>
        <w:rPr>
          <w:rFonts w:ascii="Arial" w:eastAsia="Times New Roman" w:hAnsi="Arial" w:cs="Times New Roman"/>
        </w:rPr>
      </w:pPr>
      <w:smartTag w:uri="urn:schemas-microsoft-com:office:smarttags" w:element="PersonName">
        <w:r w:rsidRPr="00C40450">
          <w:rPr>
            <w:rFonts w:ascii="Arial" w:eastAsia="Times New Roman" w:hAnsi="Arial" w:cs="Times New Roman"/>
          </w:rPr>
          <w:t>Planning</w:t>
        </w:r>
      </w:smartTag>
      <w:r w:rsidRPr="00C40450">
        <w:rPr>
          <w:rFonts w:ascii="Arial" w:eastAsia="Times New Roman" w:hAnsi="Arial" w:cs="Times New Roman"/>
        </w:rPr>
        <w:t xml:space="preserve"> (Listed Buildings and Conservation Areas) Act 1990 </w:t>
      </w:r>
    </w:p>
    <w:p w14:paraId="25932A8D" w14:textId="77777777" w:rsidR="00C40450" w:rsidRPr="00C40450" w:rsidRDefault="00000000" w:rsidP="00C40450">
      <w:pPr>
        <w:rPr>
          <w:rFonts w:ascii="Arial" w:eastAsia="Times New Roman" w:hAnsi="Arial" w:cs="Arial"/>
          <w:b/>
          <w:bCs/>
        </w:rPr>
      </w:pPr>
    </w:p>
    <w:p w14:paraId="19D43353" w14:textId="5B4F7034" w:rsidR="00C40450" w:rsidRPr="00ED1605" w:rsidRDefault="00000000" w:rsidP="00C40450">
      <w:pPr>
        <w:rPr>
          <w:rFonts w:ascii="Arial" w:eastAsia="Times New Roman" w:hAnsi="Arial" w:cs="Arial"/>
          <w:color w:val="000000"/>
          <w:szCs w:val="18"/>
          <w:lang w:eastAsia="en-GB"/>
        </w:rPr>
      </w:pPr>
      <w:r w:rsidRPr="00C40450">
        <w:rPr>
          <w:rFonts w:ascii="Arial" w:eastAsia="Times New Roman" w:hAnsi="Arial" w:cs="Arial"/>
          <w:bCs/>
        </w:rPr>
        <w:t xml:space="preserve">In pursuance of their powers under the above Act and in accordance with your application received on </w:t>
      </w:r>
      <w:r w:rsidRPr="00036E98">
        <w:rPr>
          <w:rFonts w:ascii="Arial" w:eastAsia="Times New Roman" w:hAnsi="Arial" w:cs="Arial"/>
          <w:color w:val="000000"/>
          <w:szCs w:val="18"/>
          <w:lang w:eastAsia="en-GB"/>
        </w:rPr>
        <w:t>24 February 2023</w:t>
      </w:r>
      <w:r>
        <w:rPr>
          <w:rFonts w:ascii="Arial" w:eastAsia="Times New Roman" w:hAnsi="Arial" w:cs="Arial"/>
          <w:color w:val="000000"/>
          <w:szCs w:val="18"/>
          <w:lang w:eastAsia="en-GB"/>
        </w:rPr>
        <w:t xml:space="preserve"> </w:t>
      </w:r>
      <w:r>
        <w:rPr>
          <w:rFonts w:ascii="Arial" w:eastAsia="Times New Roman" w:hAnsi="Arial" w:cs="Arial"/>
          <w:bCs/>
        </w:rPr>
        <w:t>and made valid on</w:t>
      </w:r>
      <w:r>
        <w:rPr>
          <w:rFonts w:ascii="Arial" w:eastAsia="Times New Roman" w:hAnsi="Arial" w:cs="Arial"/>
          <w:bCs/>
        </w:rPr>
        <w:t xml:space="preserve"> </w:t>
      </w:r>
      <w:r w:rsidRPr="00036E98">
        <w:rPr>
          <w:rFonts w:ascii="Arial" w:eastAsia="Times New Roman" w:hAnsi="Arial" w:cs="Arial"/>
          <w:color w:val="000000"/>
          <w:szCs w:val="18"/>
          <w:lang w:eastAsia="en-GB"/>
        </w:rPr>
        <w:t>02 March 2023</w:t>
      </w:r>
      <w:r w:rsidR="0026441B">
        <w:rPr>
          <w:rFonts w:ascii="Arial" w:eastAsia="Times New Roman" w:hAnsi="Arial" w:cs="Arial"/>
          <w:color w:val="000000"/>
          <w:szCs w:val="18"/>
          <w:lang w:eastAsia="en-GB"/>
        </w:rPr>
        <w:t xml:space="preserve"> and subsequently amended</w:t>
      </w:r>
      <w:r>
        <w:rPr>
          <w:rFonts w:ascii="Arial" w:eastAsia="Times New Roman" w:hAnsi="Arial" w:cs="Arial"/>
          <w:bCs/>
        </w:rPr>
        <w:t xml:space="preserve">, </w:t>
      </w:r>
      <w:r w:rsidRPr="00C40450">
        <w:rPr>
          <w:rFonts w:ascii="Arial" w:eastAsia="Times New Roman" w:hAnsi="Arial" w:cs="Arial"/>
          <w:bCs/>
        </w:rPr>
        <w:t xml:space="preserve">the Council, as Local Planning Authority hereby </w:t>
      </w:r>
      <w:r>
        <w:rPr>
          <w:rFonts w:ascii="Arial" w:eastAsia="Times New Roman" w:hAnsi="Arial" w:cs="Arial"/>
          <w:bCs/>
        </w:rPr>
        <w:t xml:space="preserve">confirm the status of </w:t>
      </w:r>
      <w:r w:rsidRPr="00C40450">
        <w:rPr>
          <w:rFonts w:ascii="Arial" w:eastAsia="Times New Roman" w:hAnsi="Arial" w:cs="Arial"/>
          <w:bCs/>
        </w:rPr>
        <w:t>the following conditions in respect of:</w:t>
      </w:r>
    </w:p>
    <w:p w14:paraId="7CC1B14B" w14:textId="77777777" w:rsidR="00C40450" w:rsidRPr="00D60B61" w:rsidRDefault="00000000" w:rsidP="00C40450">
      <w:pPr>
        <w:tabs>
          <w:tab w:val="left" w:pos="2893"/>
        </w:tabs>
        <w:rPr>
          <w:rFonts w:ascii="Arial" w:eastAsia="Times New Roman" w:hAnsi="Arial" w:cs="Times New Roman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190"/>
        <w:gridCol w:w="6932"/>
      </w:tblGrid>
      <w:tr w:rsidR="00884B6E" w14:paraId="67811AA9" w14:textId="77777777" w:rsidTr="00C40450">
        <w:tc>
          <w:tcPr>
            <w:tcW w:w="2212" w:type="dxa"/>
          </w:tcPr>
          <w:p w14:paraId="2DBB88A7" w14:textId="77777777" w:rsidR="00D52D52" w:rsidRPr="00D52D52" w:rsidRDefault="00000000" w:rsidP="00D52D52">
            <w:pPr>
              <w:tabs>
                <w:tab w:val="left" w:pos="5760"/>
              </w:tabs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Application No: </w:t>
            </w:r>
          </w:p>
        </w:tc>
        <w:tc>
          <w:tcPr>
            <w:tcW w:w="7126" w:type="dxa"/>
          </w:tcPr>
          <w:p w14:paraId="0E7632A2" w14:textId="77777777" w:rsidR="00D52D52" w:rsidRPr="00D52D52" w:rsidRDefault="00000000" w:rsidP="00D52D52">
            <w:pPr>
              <w:tabs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DC/23/94766</w:t>
            </w:r>
          </w:p>
        </w:tc>
      </w:tr>
      <w:tr w:rsidR="00884B6E" w14:paraId="53D43CAD" w14:textId="77777777" w:rsidTr="00C40450">
        <w:tc>
          <w:tcPr>
            <w:tcW w:w="2212" w:type="dxa"/>
          </w:tcPr>
          <w:p w14:paraId="5EE8ACDE" w14:textId="77777777" w:rsidR="00D52D52" w:rsidRPr="00D52D52" w:rsidRDefault="00000000" w:rsidP="00D52D52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>Description: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26" w:type="dxa"/>
          </w:tcPr>
          <w:p w14:paraId="77DC2715" w14:textId="7ADE46AE" w:rsidR="00884B6E" w:rsidRPr="00EB4251" w:rsidRDefault="00000000" w:rsidP="001B60B6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Approval of details reserved by condition: Condition 23 - Surface Water Flood Compensation details; Condition 25 - Existing Watercourses details. Condition 26 - Fir Tree Lane Turning Heads details, of permission F/21/91185</w:t>
            </w:r>
            <w:r w:rsidR="001B60B6">
              <w:rPr>
                <w:rFonts w:ascii="Arial" w:eastAsia="Times New Roman" w:hAnsi="Arial" w:cs="Arial"/>
              </w:rPr>
              <w:t xml:space="preserve"> as amended</w:t>
            </w:r>
            <w:r w:rsidRPr="00EB4251">
              <w:rPr>
                <w:rFonts w:ascii="Arial" w:eastAsia="Times New Roman" w:hAnsi="Arial" w:cs="Arial"/>
              </w:rPr>
              <w:t xml:space="preserve">-Construction of road between Allington Lane and Burnetts Lane with associated footway, cycle paths, water crossings, </w:t>
            </w:r>
            <w:proofErr w:type="gramStart"/>
            <w:r w:rsidRPr="00EB4251">
              <w:rPr>
                <w:rFonts w:ascii="Arial" w:eastAsia="Times New Roman" w:hAnsi="Arial" w:cs="Arial"/>
              </w:rPr>
              <w:t>drainage</w:t>
            </w:r>
            <w:proofErr w:type="gramEnd"/>
            <w:r w:rsidRPr="00EB4251">
              <w:rPr>
                <w:rFonts w:ascii="Arial" w:eastAsia="Times New Roman" w:hAnsi="Arial" w:cs="Arial"/>
              </w:rPr>
              <w:t xml:space="preserve"> and</w:t>
            </w:r>
            <w:r w:rsidR="001B60B6">
              <w:rPr>
                <w:rFonts w:ascii="Arial" w:eastAsia="Times New Roman" w:hAnsi="Arial" w:cs="Arial"/>
              </w:rPr>
              <w:t xml:space="preserve"> </w:t>
            </w:r>
            <w:r w:rsidRPr="00EB4251">
              <w:rPr>
                <w:rFonts w:ascii="Arial" w:eastAsia="Times New Roman" w:hAnsi="Arial" w:cs="Arial"/>
              </w:rPr>
              <w:t>landscaping</w:t>
            </w:r>
          </w:p>
        </w:tc>
      </w:tr>
      <w:tr w:rsidR="00884B6E" w14:paraId="5964C4FF" w14:textId="77777777" w:rsidTr="00C40450">
        <w:tc>
          <w:tcPr>
            <w:tcW w:w="2212" w:type="dxa"/>
          </w:tcPr>
          <w:p w14:paraId="10288FFE" w14:textId="77777777" w:rsidR="00D52D52" w:rsidRPr="00D52D52" w:rsidRDefault="00000000" w:rsidP="00D52D52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Site: 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26" w:type="dxa"/>
          </w:tcPr>
          <w:p w14:paraId="7F28C043" w14:textId="77777777" w:rsidR="00D52D52" w:rsidRPr="00D52D52" w:rsidRDefault="00000000" w:rsidP="00D52D52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Cs/>
              </w:rPr>
            </w:pPr>
            <w:r w:rsidRPr="00270897">
              <w:rPr>
                <w:rFonts w:ascii="Arial" w:eastAsia="Times New Roman" w:hAnsi="Arial" w:cs="Arial"/>
                <w:bCs/>
              </w:rPr>
              <w:t>Land between Burnetts Lane and Allington Lane,</w:t>
            </w:r>
          </w:p>
        </w:tc>
      </w:tr>
    </w:tbl>
    <w:p w14:paraId="09E651D1" w14:textId="77777777" w:rsidR="00D52D52" w:rsidRDefault="00000000" w:rsidP="00D52D52">
      <w:pPr>
        <w:rPr>
          <w:rFonts w:ascii="Arial" w:eastAsia="Times New Roman" w:hAnsi="Arial" w:cs="Ari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47"/>
        <w:gridCol w:w="5049"/>
        <w:gridCol w:w="2106"/>
      </w:tblGrid>
      <w:tr w:rsidR="00884B6E" w:rsidRPr="0026441B" w14:paraId="32F50BFB" w14:textId="77777777" w:rsidTr="00E02E67">
        <w:tc>
          <w:tcPr>
            <w:tcW w:w="2147" w:type="dxa"/>
          </w:tcPr>
          <w:p w14:paraId="63DD76F8" w14:textId="77777777" w:rsidR="00E02E67" w:rsidRPr="0026441B" w:rsidRDefault="00000000" w:rsidP="00D52D52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26441B">
              <w:rPr>
                <w:rFonts w:ascii="Arial" w:eastAsia="Times New Roman" w:hAnsi="Arial" w:cs="Arial"/>
                <w:b/>
                <w:sz w:val="24"/>
                <w:szCs w:val="24"/>
              </w:rPr>
              <w:t>Condition</w:t>
            </w:r>
          </w:p>
        </w:tc>
        <w:tc>
          <w:tcPr>
            <w:tcW w:w="5049" w:type="dxa"/>
          </w:tcPr>
          <w:p w14:paraId="422A0333" w14:textId="77777777" w:rsidR="00E02E67" w:rsidRPr="0026441B" w:rsidRDefault="00000000" w:rsidP="00D52D52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26441B">
              <w:rPr>
                <w:rFonts w:ascii="Arial" w:eastAsia="Times New Roman" w:hAnsi="Arial" w:cs="Arial"/>
                <w:b/>
                <w:sz w:val="24"/>
                <w:szCs w:val="24"/>
              </w:rPr>
              <w:t>Details</w:t>
            </w:r>
          </w:p>
        </w:tc>
        <w:tc>
          <w:tcPr>
            <w:tcW w:w="2106" w:type="dxa"/>
          </w:tcPr>
          <w:p w14:paraId="60C9A613" w14:textId="08F57FF6" w:rsidR="00E02E67" w:rsidRPr="0026441B" w:rsidRDefault="001B60B6" w:rsidP="00D52D52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26441B">
              <w:rPr>
                <w:rFonts w:ascii="Arial" w:eastAsia="Times New Roman" w:hAnsi="Arial" w:cs="Arial"/>
                <w:b/>
                <w:sz w:val="24"/>
                <w:szCs w:val="24"/>
              </w:rPr>
              <w:t>Status</w:t>
            </w:r>
          </w:p>
        </w:tc>
      </w:tr>
      <w:tr w:rsidR="00884B6E" w:rsidRPr="0026441B" w14:paraId="7216E8B2" w14:textId="77777777" w:rsidTr="00E02E67">
        <w:tc>
          <w:tcPr>
            <w:tcW w:w="2147" w:type="dxa"/>
          </w:tcPr>
          <w:p w14:paraId="7DD9774B" w14:textId="15389B4B" w:rsidR="00E02E67" w:rsidRPr="0026441B" w:rsidRDefault="001B60B6" w:rsidP="00CA1BAD">
            <w:pPr>
              <w:rPr>
                <w:rFonts w:ascii="Arial" w:eastAsia="Times New Roman" w:hAnsi="Arial" w:cs="Arial"/>
                <w:color w:val="FF0000"/>
                <w:sz w:val="24"/>
                <w:szCs w:val="24"/>
                <w:lang w:eastAsia="en-GB"/>
              </w:rPr>
            </w:pPr>
            <w:r w:rsidRPr="0026441B">
              <w:rPr>
                <w:rFonts w:ascii="Arial" w:eastAsia="Times New Roman" w:hAnsi="Arial" w:cs="Arial"/>
                <w:sz w:val="24"/>
                <w:szCs w:val="24"/>
              </w:rPr>
              <w:t>Condition 23 - Surface Water Flood Compensation details</w:t>
            </w:r>
          </w:p>
          <w:p w14:paraId="1AC273A8" w14:textId="77777777" w:rsidR="00E02E67" w:rsidRPr="0026441B" w:rsidRDefault="00000000" w:rsidP="00D52D52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049" w:type="dxa"/>
          </w:tcPr>
          <w:p w14:paraId="3140ED8B" w14:textId="23C0FD97" w:rsidR="0026441B" w:rsidRPr="0026441B" w:rsidRDefault="0026441B" w:rsidP="00D52D52">
            <w:pPr>
              <w:rPr>
                <w:rFonts w:ascii="Arial" w:hAnsi="Arial" w:cs="Arial"/>
                <w:sz w:val="24"/>
                <w:szCs w:val="24"/>
              </w:rPr>
            </w:pPr>
            <w:r w:rsidRPr="0026441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6441B">
              <w:rPr>
                <w:rFonts w:ascii="Arial" w:hAnsi="Arial" w:cs="Arial"/>
                <w:sz w:val="24"/>
                <w:szCs w:val="24"/>
              </w:rPr>
              <w:t>Reuby</w:t>
            </w:r>
            <w:proofErr w:type="spellEnd"/>
            <w:r w:rsidRPr="0026441B">
              <w:rPr>
                <w:rFonts w:ascii="Arial" w:hAnsi="Arial" w:cs="Arial"/>
                <w:sz w:val="24"/>
                <w:szCs w:val="24"/>
              </w:rPr>
              <w:t xml:space="preserve"> &amp; Stagg Surface Water Flood compensation details </w:t>
            </w:r>
            <w:proofErr w:type="spellStart"/>
            <w:r w:rsidRPr="0026441B">
              <w:rPr>
                <w:rFonts w:ascii="Arial" w:hAnsi="Arial" w:cs="Arial"/>
                <w:sz w:val="24"/>
                <w:szCs w:val="24"/>
              </w:rPr>
              <w:t>forFoxwood</w:t>
            </w:r>
            <w:proofErr w:type="spellEnd"/>
            <w:r w:rsidRPr="0026441B">
              <w:rPr>
                <w:rFonts w:ascii="Arial" w:hAnsi="Arial" w:cs="Arial"/>
                <w:sz w:val="24"/>
                <w:szCs w:val="24"/>
              </w:rPr>
              <w:t xml:space="preserve"> and </w:t>
            </w:r>
            <w:proofErr w:type="spellStart"/>
            <w:r w:rsidRPr="0026441B">
              <w:rPr>
                <w:rFonts w:ascii="Arial" w:hAnsi="Arial" w:cs="Arial"/>
                <w:sz w:val="24"/>
                <w:szCs w:val="24"/>
              </w:rPr>
              <w:t>Tollbrook</w:t>
            </w:r>
            <w:proofErr w:type="spellEnd"/>
            <w:r w:rsidRPr="0026441B">
              <w:rPr>
                <w:rFonts w:ascii="Arial" w:hAnsi="Arial" w:cs="Arial"/>
                <w:sz w:val="24"/>
                <w:szCs w:val="24"/>
              </w:rPr>
              <w:t xml:space="preserve"> streams</w:t>
            </w:r>
            <w:r w:rsidRPr="0026441B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614E603E" w14:textId="6C42E2F3" w:rsidR="0026441B" w:rsidRPr="0026441B" w:rsidRDefault="0026441B" w:rsidP="00D52D52">
            <w:pPr>
              <w:rPr>
                <w:rFonts w:ascii="Arial" w:hAnsi="Arial" w:cs="Arial"/>
                <w:sz w:val="24"/>
                <w:szCs w:val="24"/>
              </w:rPr>
            </w:pPr>
            <w:r w:rsidRPr="0026441B">
              <w:rPr>
                <w:rFonts w:ascii="Arial" w:hAnsi="Arial" w:cs="Arial"/>
                <w:sz w:val="24"/>
                <w:szCs w:val="24"/>
              </w:rPr>
              <w:t xml:space="preserve"> • 10413-SEG 3-246 P2 FOXWOOD STREAM SW FLOOD COMPENSATION DETAILS </w:t>
            </w:r>
          </w:p>
          <w:p w14:paraId="30DBADCD" w14:textId="584D2CC5" w:rsidR="00E02E67" w:rsidRPr="0026441B" w:rsidRDefault="0026441B" w:rsidP="00D52D5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41B">
              <w:rPr>
                <w:rFonts w:ascii="Arial" w:hAnsi="Arial" w:cs="Arial"/>
                <w:sz w:val="24"/>
                <w:szCs w:val="24"/>
              </w:rPr>
              <w:lastRenderedPageBreak/>
              <w:t>• 10413-SEG 3-247 P1</w:t>
            </w:r>
            <w:r w:rsidR="008B65D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6441B">
              <w:rPr>
                <w:rFonts w:ascii="Arial" w:hAnsi="Arial" w:cs="Arial"/>
                <w:sz w:val="24"/>
                <w:szCs w:val="24"/>
              </w:rPr>
              <w:t>TOLLBROOK STREAM SW FLOOD COMPENSATION DETAILS</w:t>
            </w:r>
          </w:p>
        </w:tc>
        <w:tc>
          <w:tcPr>
            <w:tcW w:w="2106" w:type="dxa"/>
          </w:tcPr>
          <w:p w14:paraId="76A76D08" w14:textId="77777777" w:rsidR="00E02E67" w:rsidRPr="0026441B" w:rsidRDefault="00000000" w:rsidP="00D52D52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100ECAC3" w14:textId="45FAAB56" w:rsidR="007C017F" w:rsidRPr="0026441B" w:rsidRDefault="001B60B6" w:rsidP="007C017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26441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Awaiting response from EA</w:t>
            </w:r>
          </w:p>
          <w:p w14:paraId="22856240" w14:textId="77777777" w:rsidR="007C017F" w:rsidRPr="0026441B" w:rsidRDefault="00000000" w:rsidP="00D52D52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1B60B6" w:rsidRPr="0026441B" w14:paraId="37A41AEE" w14:textId="77777777" w:rsidTr="00E02E67">
        <w:tc>
          <w:tcPr>
            <w:tcW w:w="2147" w:type="dxa"/>
          </w:tcPr>
          <w:p w14:paraId="0D195619" w14:textId="2E7E3932" w:rsidR="001B60B6" w:rsidRPr="0026441B" w:rsidRDefault="001B60B6" w:rsidP="00CA1BA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41B">
              <w:rPr>
                <w:rFonts w:ascii="Arial" w:eastAsia="Times New Roman" w:hAnsi="Arial" w:cs="Arial"/>
                <w:sz w:val="24"/>
                <w:szCs w:val="24"/>
              </w:rPr>
              <w:t>Condition 25 - Existing Watercourses details</w:t>
            </w:r>
          </w:p>
        </w:tc>
        <w:tc>
          <w:tcPr>
            <w:tcW w:w="5049" w:type="dxa"/>
          </w:tcPr>
          <w:p w14:paraId="6A3FB2BF" w14:textId="77777777" w:rsidR="0026441B" w:rsidRPr="0026441B" w:rsidRDefault="0026441B" w:rsidP="00D52D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6441B">
              <w:rPr>
                <w:rFonts w:ascii="Arial" w:hAnsi="Arial" w:cs="Arial"/>
                <w:sz w:val="24"/>
                <w:szCs w:val="24"/>
              </w:rPr>
              <w:t>Reuby</w:t>
            </w:r>
            <w:proofErr w:type="spellEnd"/>
            <w:r w:rsidRPr="0026441B">
              <w:rPr>
                <w:rFonts w:ascii="Arial" w:hAnsi="Arial" w:cs="Arial"/>
                <w:sz w:val="24"/>
                <w:szCs w:val="24"/>
              </w:rPr>
              <w:t xml:space="preserve"> &amp; Stagg report for existing Ordinary Wate</w:t>
            </w:r>
            <w:r w:rsidRPr="0026441B">
              <w:rPr>
                <w:rFonts w:ascii="Arial" w:hAnsi="Arial" w:cs="Arial"/>
                <w:sz w:val="24"/>
                <w:szCs w:val="24"/>
              </w:rPr>
              <w:t>r</w:t>
            </w:r>
            <w:r w:rsidRPr="0026441B">
              <w:rPr>
                <w:rFonts w:ascii="Arial" w:hAnsi="Arial" w:cs="Arial"/>
                <w:sz w:val="24"/>
                <w:szCs w:val="24"/>
              </w:rPr>
              <w:t xml:space="preserve"> Courses following the site visit with LLFA Flood and Water Management team</w:t>
            </w:r>
          </w:p>
          <w:p w14:paraId="2008ABEA" w14:textId="28B943D2" w:rsidR="001B60B6" w:rsidRPr="0026441B" w:rsidRDefault="0026441B" w:rsidP="00D52D5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41B">
              <w:rPr>
                <w:rFonts w:ascii="Arial" w:hAnsi="Arial" w:cs="Arial"/>
                <w:sz w:val="24"/>
                <w:szCs w:val="24"/>
              </w:rPr>
              <w:t xml:space="preserve"> • 10413-Ordinary Water Courses! -! Condition 25</w:t>
            </w:r>
          </w:p>
        </w:tc>
        <w:tc>
          <w:tcPr>
            <w:tcW w:w="2106" w:type="dxa"/>
          </w:tcPr>
          <w:p w14:paraId="07B7F7A5" w14:textId="04F27DEC" w:rsidR="001B60B6" w:rsidRPr="0026441B" w:rsidRDefault="001B60B6" w:rsidP="00D52D52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441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Details Discharged</w:t>
            </w:r>
          </w:p>
        </w:tc>
      </w:tr>
      <w:tr w:rsidR="001B60B6" w:rsidRPr="0026441B" w14:paraId="6DC2DA9E" w14:textId="77777777" w:rsidTr="00E02E67">
        <w:tc>
          <w:tcPr>
            <w:tcW w:w="2147" w:type="dxa"/>
          </w:tcPr>
          <w:p w14:paraId="245AED07" w14:textId="2259828D" w:rsidR="001B60B6" w:rsidRPr="0026441B" w:rsidRDefault="001B60B6" w:rsidP="00CA1BA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6441B">
              <w:rPr>
                <w:rFonts w:ascii="Arial" w:eastAsia="Times New Roman" w:hAnsi="Arial" w:cs="Arial"/>
                <w:sz w:val="24"/>
                <w:szCs w:val="24"/>
              </w:rPr>
              <w:t>Condition 26 - Fir Tree Lane Turning Heads details</w:t>
            </w:r>
          </w:p>
        </w:tc>
        <w:tc>
          <w:tcPr>
            <w:tcW w:w="5049" w:type="dxa"/>
          </w:tcPr>
          <w:p w14:paraId="462750C7" w14:textId="4F0B7BDC" w:rsidR="0026441B" w:rsidRPr="0026441B" w:rsidRDefault="0026441B" w:rsidP="0026441B">
            <w:pPr>
              <w:rPr>
                <w:rFonts w:ascii="Arial" w:hAnsi="Arial" w:cs="Arial"/>
                <w:sz w:val="24"/>
                <w:szCs w:val="24"/>
              </w:rPr>
            </w:pPr>
            <w:r w:rsidRPr="0026441B">
              <w:rPr>
                <w:rFonts w:ascii="Arial" w:hAnsi="Arial" w:cs="Arial"/>
                <w:sz w:val="24"/>
                <w:szCs w:val="24"/>
              </w:rPr>
              <w:t>Drawings:</w:t>
            </w:r>
          </w:p>
          <w:p w14:paraId="71CBC25A" w14:textId="14EC3E86" w:rsidR="0026441B" w:rsidRPr="0026441B" w:rsidRDefault="0026441B" w:rsidP="0026441B">
            <w:pPr>
              <w:pStyle w:val="ListParagraph"/>
              <w:numPr>
                <w:ilvl w:val="0"/>
                <w:numId w:val="2"/>
              </w:numPr>
              <w:ind w:hanging="290"/>
              <w:rPr>
                <w:rFonts w:ascii="Arial" w:hAnsi="Arial" w:cs="Arial"/>
                <w:sz w:val="24"/>
                <w:szCs w:val="24"/>
              </w:rPr>
            </w:pPr>
            <w:r w:rsidRPr="0026441B">
              <w:rPr>
                <w:rFonts w:ascii="Arial" w:hAnsi="Arial" w:cs="Arial"/>
                <w:sz w:val="24"/>
                <w:szCs w:val="24"/>
              </w:rPr>
              <w:t xml:space="preserve">VOL22100-000-02 </w:t>
            </w:r>
          </w:p>
          <w:p w14:paraId="648608AA" w14:textId="54678AA0" w:rsidR="0026441B" w:rsidRPr="0026441B" w:rsidRDefault="0026441B" w:rsidP="0026441B">
            <w:pPr>
              <w:pStyle w:val="ListParagraph"/>
              <w:numPr>
                <w:ilvl w:val="1"/>
                <w:numId w:val="2"/>
              </w:numPr>
              <w:ind w:left="713" w:hanging="283"/>
              <w:rPr>
                <w:rFonts w:ascii="Arial" w:hAnsi="Arial" w:cs="Arial"/>
                <w:sz w:val="24"/>
                <w:szCs w:val="24"/>
              </w:rPr>
            </w:pPr>
            <w:r w:rsidRPr="0026441B">
              <w:rPr>
                <w:rFonts w:ascii="Arial" w:hAnsi="Arial" w:cs="Arial"/>
                <w:sz w:val="24"/>
                <w:szCs w:val="24"/>
              </w:rPr>
              <w:t>VOL22100-000-05_Rev_A</w:t>
            </w:r>
          </w:p>
          <w:p w14:paraId="069C53AC" w14:textId="02FC9313" w:rsidR="0026441B" w:rsidRPr="0026441B" w:rsidRDefault="0026441B" w:rsidP="0026441B">
            <w:pPr>
              <w:pStyle w:val="ListParagraph"/>
              <w:numPr>
                <w:ilvl w:val="1"/>
                <w:numId w:val="2"/>
              </w:numPr>
              <w:ind w:left="713" w:hanging="283"/>
              <w:rPr>
                <w:rFonts w:ascii="Arial" w:hAnsi="Arial" w:cs="Arial"/>
                <w:sz w:val="24"/>
                <w:szCs w:val="24"/>
              </w:rPr>
            </w:pPr>
            <w:r w:rsidRPr="0026441B">
              <w:rPr>
                <w:rFonts w:ascii="Arial" w:hAnsi="Arial" w:cs="Arial"/>
                <w:sz w:val="24"/>
                <w:szCs w:val="24"/>
              </w:rPr>
              <w:t xml:space="preserve">VOL22100-100-01_Rev_A </w:t>
            </w:r>
          </w:p>
          <w:p w14:paraId="3705D971" w14:textId="71BAD3C7" w:rsidR="0026441B" w:rsidRPr="0026441B" w:rsidRDefault="0026441B" w:rsidP="0026441B">
            <w:pPr>
              <w:pStyle w:val="ListParagraph"/>
              <w:numPr>
                <w:ilvl w:val="1"/>
                <w:numId w:val="2"/>
              </w:numPr>
              <w:ind w:left="713" w:hanging="283"/>
              <w:rPr>
                <w:rFonts w:ascii="Arial" w:hAnsi="Arial" w:cs="Arial"/>
                <w:sz w:val="24"/>
                <w:szCs w:val="24"/>
              </w:rPr>
            </w:pPr>
            <w:r w:rsidRPr="0026441B">
              <w:rPr>
                <w:rFonts w:ascii="Arial" w:hAnsi="Arial" w:cs="Arial"/>
                <w:sz w:val="24"/>
                <w:szCs w:val="24"/>
              </w:rPr>
              <w:t xml:space="preserve">VOL22100-100-02_Rev_A </w:t>
            </w:r>
          </w:p>
          <w:p w14:paraId="4CC4E244" w14:textId="7BC75058" w:rsidR="001B60B6" w:rsidRPr="0026441B" w:rsidRDefault="0026441B" w:rsidP="0026441B">
            <w:pPr>
              <w:pStyle w:val="ListParagraph"/>
              <w:numPr>
                <w:ilvl w:val="1"/>
                <w:numId w:val="2"/>
              </w:numPr>
              <w:ind w:left="713" w:hanging="283"/>
              <w:rPr>
                <w:rFonts w:ascii="Arial" w:hAnsi="Arial" w:cs="Arial"/>
                <w:sz w:val="24"/>
                <w:szCs w:val="24"/>
              </w:rPr>
            </w:pPr>
            <w:r w:rsidRPr="0026441B">
              <w:rPr>
                <w:rFonts w:ascii="Arial" w:hAnsi="Arial" w:cs="Arial"/>
                <w:sz w:val="24"/>
                <w:szCs w:val="24"/>
              </w:rPr>
              <w:t>11705_R16_Arboricultural Note_JP_TW_280223</w:t>
            </w:r>
          </w:p>
          <w:p w14:paraId="4F43E41C" w14:textId="7B6E7EF8" w:rsidR="0026441B" w:rsidRPr="0026441B" w:rsidRDefault="0026441B" w:rsidP="0026441B">
            <w:pPr>
              <w:pStyle w:val="ListParagraph"/>
              <w:numPr>
                <w:ilvl w:val="1"/>
                <w:numId w:val="2"/>
              </w:numPr>
              <w:ind w:left="713" w:hanging="283"/>
              <w:rPr>
                <w:rFonts w:ascii="Arial" w:eastAsia="Times New Roman" w:hAnsi="Arial" w:cs="Arial"/>
                <w:sz w:val="24"/>
                <w:szCs w:val="24"/>
              </w:rPr>
            </w:pPr>
            <w:r w:rsidRPr="0026441B">
              <w:rPr>
                <w:rFonts w:ascii="Arial" w:eastAsia="Times New Roman" w:hAnsi="Arial" w:cs="Arial"/>
                <w:sz w:val="24"/>
                <w:szCs w:val="24"/>
              </w:rPr>
              <w:t>Landscape</w:t>
            </w:r>
            <w:r w:rsidR="009137FB">
              <w:rPr>
                <w:rFonts w:ascii="Arial" w:eastAsia="Times New Roman" w:hAnsi="Arial" w:cs="Arial"/>
                <w:sz w:val="24"/>
                <w:szCs w:val="24"/>
              </w:rPr>
              <w:t xml:space="preserve"> Strategic</w:t>
            </w:r>
            <w:r w:rsidR="008B65D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26441B">
              <w:rPr>
                <w:rFonts w:ascii="Arial" w:eastAsia="Times New Roman" w:hAnsi="Arial" w:cs="Arial"/>
                <w:sz w:val="24"/>
                <w:szCs w:val="24"/>
              </w:rPr>
              <w:t>Arrangement 1 of 5</w:t>
            </w:r>
            <w:r w:rsidR="008B65DD">
              <w:rPr>
                <w:rFonts w:ascii="Arial" w:eastAsia="Times New Roman" w:hAnsi="Arial" w:cs="Arial"/>
                <w:sz w:val="24"/>
                <w:szCs w:val="24"/>
              </w:rPr>
              <w:t xml:space="preserve"> S38</w:t>
            </w:r>
            <w:r w:rsidRPr="0026441B">
              <w:rPr>
                <w:rFonts w:ascii="Arial" w:eastAsia="Times New Roman" w:hAnsi="Arial" w:cs="Arial"/>
                <w:sz w:val="24"/>
                <w:szCs w:val="24"/>
              </w:rPr>
              <w:t xml:space="preserve"> ref</w:t>
            </w:r>
            <w:r w:rsidR="008B65DD">
              <w:rPr>
                <w:rFonts w:ascii="Arial" w:eastAsia="Times New Roman" w:hAnsi="Arial" w:cs="Arial"/>
                <w:sz w:val="24"/>
                <w:szCs w:val="24"/>
              </w:rPr>
              <w:t xml:space="preserve"> DD508L11 R9 </w:t>
            </w:r>
          </w:p>
        </w:tc>
        <w:tc>
          <w:tcPr>
            <w:tcW w:w="2106" w:type="dxa"/>
          </w:tcPr>
          <w:p w14:paraId="7A92D358" w14:textId="0DDD0812" w:rsidR="001B60B6" w:rsidRPr="0026441B" w:rsidRDefault="001B60B6" w:rsidP="00D52D52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441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Details Discharged</w:t>
            </w:r>
          </w:p>
        </w:tc>
      </w:tr>
    </w:tbl>
    <w:p w14:paraId="611E135B" w14:textId="77777777" w:rsidR="0026441B" w:rsidRDefault="001B60B6" w:rsidP="00D52D52">
      <w:pPr>
        <w:keepNext/>
        <w:rPr>
          <w:rFonts w:ascii="Arial" w:eastAsia="Times New Roman" w:hAnsi="Arial" w:cs="Arial"/>
        </w:rPr>
      </w:pPr>
      <w:r w:rsidRPr="0026441B">
        <w:rPr>
          <w:rFonts w:ascii="Arial" w:eastAsia="Times New Roman" w:hAnsi="Arial" w:cs="Arial"/>
        </w:rPr>
        <w:t xml:space="preserve"> </w:t>
      </w:r>
    </w:p>
    <w:p w14:paraId="73E9DE63" w14:textId="44573877" w:rsidR="00E630E5" w:rsidRPr="0026441B" w:rsidRDefault="001B60B6" w:rsidP="00D52D52">
      <w:pPr>
        <w:keepNext/>
        <w:rPr>
          <w:rFonts w:ascii="Arial" w:eastAsia="Times New Roman" w:hAnsi="Arial" w:cs="Arial"/>
        </w:rPr>
      </w:pPr>
      <w:r w:rsidRPr="0026441B">
        <w:rPr>
          <w:rFonts w:ascii="Arial" w:eastAsia="Times New Roman" w:hAnsi="Arial" w:cs="Arial"/>
        </w:rPr>
        <w:t>This letter confirms approval of details but does not confirm condition compliance.</w:t>
      </w:r>
    </w:p>
    <w:p w14:paraId="464ED253" w14:textId="77777777" w:rsidR="001B60B6" w:rsidRPr="0026441B" w:rsidRDefault="001B60B6" w:rsidP="00D52D52">
      <w:pPr>
        <w:keepNext/>
        <w:rPr>
          <w:rFonts w:ascii="Arial" w:eastAsia="Times New Roman" w:hAnsi="Arial" w:cs="Arial"/>
        </w:rPr>
      </w:pPr>
    </w:p>
    <w:p w14:paraId="6E056131" w14:textId="77777777" w:rsidR="00D52D52" w:rsidRPr="0026441B" w:rsidRDefault="00000000" w:rsidP="00D52D52">
      <w:pPr>
        <w:keepNext/>
        <w:rPr>
          <w:rFonts w:ascii="Arial" w:eastAsia="Times New Roman" w:hAnsi="Arial" w:cs="Arial"/>
        </w:rPr>
      </w:pPr>
      <w:r w:rsidRPr="0026441B">
        <w:rPr>
          <w:rFonts w:ascii="Arial" w:eastAsia="Times New Roman" w:hAnsi="Arial" w:cs="Arial"/>
        </w:rPr>
        <w:t>Yours faithfully</w:t>
      </w:r>
    </w:p>
    <w:p w14:paraId="5F6E7DEC" w14:textId="77777777" w:rsidR="004A7CA9" w:rsidRPr="0026441B" w:rsidRDefault="00000000" w:rsidP="004A7CA9">
      <w:pPr>
        <w:keepNext/>
        <w:rPr>
          <w:rFonts w:ascii="Arial" w:eastAsia="MS Mincho" w:hAnsi="Arial" w:cs="Arial"/>
        </w:rPr>
      </w:pPr>
      <w:r w:rsidRPr="0026441B">
        <w:rPr>
          <w:rFonts w:ascii="Arial" w:eastAsia="MS Mincho" w:hAnsi="Arial" w:cs="Arial"/>
          <w:noProof/>
          <w:lang w:eastAsia="en-GB"/>
        </w:rPr>
        <w:drawing>
          <wp:inline distT="0" distB="0" distL="0" distR="0" wp14:anchorId="5F71DAFC" wp14:editId="2DEAE292">
            <wp:extent cx="1535501" cy="948906"/>
            <wp:effectExtent l="0" t="0" r="762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dyG Signatur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817" cy="960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1C0F2" w14:textId="77777777" w:rsidR="004A7CA9" w:rsidRPr="0026441B" w:rsidRDefault="00000000" w:rsidP="004A7CA9">
      <w:pPr>
        <w:keepNext/>
        <w:tabs>
          <w:tab w:val="left" w:pos="6150"/>
        </w:tabs>
        <w:rPr>
          <w:rFonts w:ascii="Arial" w:eastAsia="MS Mincho" w:hAnsi="Arial" w:cs="Arial"/>
        </w:rPr>
      </w:pPr>
      <w:r w:rsidRPr="0026441B">
        <w:rPr>
          <w:rFonts w:ascii="Arial" w:eastAsia="MS Mincho" w:hAnsi="Arial" w:cs="Arial"/>
        </w:rPr>
        <w:t>Andy Grandfield</w:t>
      </w:r>
      <w:r w:rsidRPr="0026441B">
        <w:rPr>
          <w:rFonts w:ascii="Arial" w:eastAsia="MS Mincho" w:hAnsi="Arial" w:cs="Arial"/>
        </w:rPr>
        <w:tab/>
      </w:r>
    </w:p>
    <w:p w14:paraId="7D0EF0CC" w14:textId="77777777" w:rsidR="0026441B" w:rsidRPr="00596264" w:rsidRDefault="0026441B" w:rsidP="0026441B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Service Director Planning and Environment</w:t>
      </w:r>
    </w:p>
    <w:p w14:paraId="49F88E24" w14:textId="77777777" w:rsidR="007C017F" w:rsidRPr="0026441B" w:rsidRDefault="00000000" w:rsidP="006803A2">
      <w:pPr>
        <w:rPr>
          <w:rFonts w:ascii="Arial" w:eastAsia="Times New Roman" w:hAnsi="Arial" w:cs="Arial"/>
          <w:lang w:eastAsia="en-GB"/>
        </w:rPr>
      </w:pPr>
    </w:p>
    <w:sectPr w:rsidR="007C017F" w:rsidRPr="0026441B" w:rsidSect="000461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40" w:right="1389" w:bottom="249" w:left="1389" w:header="709" w:footer="1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698B6" w14:textId="77777777" w:rsidR="002F1C24" w:rsidRDefault="002F1C24">
      <w:r>
        <w:separator/>
      </w:r>
    </w:p>
  </w:endnote>
  <w:endnote w:type="continuationSeparator" w:id="0">
    <w:p w14:paraId="0C83161E" w14:textId="77777777" w:rsidR="002F1C24" w:rsidRDefault="002F1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B1056" w14:textId="77777777" w:rsidR="000461B3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2759F" w14:textId="77777777" w:rsidR="006803A2" w:rsidRDefault="00000000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67ABBC28" wp14:editId="425E3455">
          <wp:simplePos x="0" y="0"/>
          <wp:positionH relativeFrom="column">
            <wp:posOffset>-882015</wp:posOffset>
          </wp:positionH>
          <wp:positionV relativeFrom="paragraph">
            <wp:posOffset>-6350</wp:posOffset>
          </wp:positionV>
          <wp:extent cx="7540625" cy="853440"/>
          <wp:effectExtent l="0" t="0" r="3175" b="381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stleigh House Letterhead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625" cy="853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9E798" w14:textId="77777777" w:rsidR="000461B3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C4990" w14:textId="77777777" w:rsidR="002F1C24" w:rsidRDefault="002F1C24">
      <w:r>
        <w:separator/>
      </w:r>
    </w:p>
  </w:footnote>
  <w:footnote w:type="continuationSeparator" w:id="0">
    <w:p w14:paraId="3D0A049C" w14:textId="77777777" w:rsidR="002F1C24" w:rsidRDefault="002F1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5D9B8" w14:textId="77777777" w:rsidR="000461B3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046E1" w14:textId="77777777" w:rsidR="006803A2" w:rsidRDefault="00000000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2B712FF" wp14:editId="6460911C">
          <wp:simplePos x="0" y="0"/>
          <wp:positionH relativeFrom="column">
            <wp:posOffset>-1141095</wp:posOffset>
          </wp:positionH>
          <wp:positionV relativeFrom="paragraph">
            <wp:posOffset>-450215</wp:posOffset>
          </wp:positionV>
          <wp:extent cx="7569200" cy="1027770"/>
          <wp:effectExtent l="0" t="0" r="0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stleigh House Letterhead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27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57854" w14:textId="77777777" w:rsidR="000461B3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2041D"/>
    <w:multiLevelType w:val="hybridMultilevel"/>
    <w:tmpl w:val="FEE2D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0746CA"/>
    <w:multiLevelType w:val="hybridMultilevel"/>
    <w:tmpl w:val="BCEAF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7656AE">
      <w:numFmt w:val="bullet"/>
      <w:lvlText w:val="•"/>
      <w:lvlJc w:val="left"/>
      <w:pPr>
        <w:ind w:left="1440" w:hanging="360"/>
      </w:pPr>
      <w:rPr>
        <w:rFonts w:ascii="Cambria" w:eastAsiaTheme="minorHAnsi" w:hAnsi="Cambria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6088326">
    <w:abstractNumId w:val="0"/>
  </w:num>
  <w:num w:numId="2" w16cid:durableId="1820724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B6E"/>
    <w:rsid w:val="001B60B6"/>
    <w:rsid w:val="0026441B"/>
    <w:rsid w:val="002F1C24"/>
    <w:rsid w:val="00884B6E"/>
    <w:rsid w:val="008B65DD"/>
    <w:rsid w:val="0091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3110592D"/>
  <w15:docId w15:val="{D0EC75AB-FB00-4941-89E1-C9A856516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803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803A2"/>
  </w:style>
  <w:style w:type="paragraph" w:styleId="Footer">
    <w:name w:val="footer"/>
    <w:basedOn w:val="Normal"/>
    <w:link w:val="FooterChar"/>
    <w:uiPriority w:val="99"/>
    <w:unhideWhenUsed/>
    <w:rsid w:val="006803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3A2"/>
  </w:style>
  <w:style w:type="paragraph" w:styleId="BalloonText">
    <w:name w:val="Balloon Text"/>
    <w:basedOn w:val="Normal"/>
    <w:link w:val="BalloonTextChar"/>
    <w:uiPriority w:val="99"/>
    <w:semiHidden/>
    <w:unhideWhenUsed/>
    <w:rsid w:val="006803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3A2"/>
    <w:rPr>
      <w:rFonts w:ascii="Lucida Grande" w:hAnsi="Lucida Grande" w:cs="Lucida Grande"/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853BE6"/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3BE6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853BE6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RefBox">
    <w:name w:val="MyRefBox"/>
    <w:basedOn w:val="Normal"/>
    <w:rsid w:val="00853BE6"/>
    <w:pPr>
      <w:tabs>
        <w:tab w:val="left" w:pos="5760"/>
      </w:tabs>
    </w:pPr>
    <w:rPr>
      <w:rFonts w:ascii="Arial" w:eastAsia="Times New Roman" w:hAnsi="Arial" w:cs="Times New Roman"/>
      <w:sz w:val="20"/>
    </w:rPr>
  </w:style>
  <w:style w:type="character" w:styleId="PageNumber">
    <w:name w:val="page number"/>
    <w:basedOn w:val="DefaultParagraphFont"/>
    <w:rsid w:val="00D52D52"/>
  </w:style>
  <w:style w:type="paragraph" w:styleId="ListParagraph">
    <w:name w:val="List Paragraph"/>
    <w:basedOn w:val="Normal"/>
    <w:uiPriority w:val="34"/>
    <w:qFormat/>
    <w:rsid w:val="002644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FF25F4-0E5E-4BE0-9A9A-F2D429EA4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EBC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Dale</dc:creator>
  <cp:lastModifiedBy>Errington, Dawn</cp:lastModifiedBy>
  <cp:revision>4</cp:revision>
  <cp:lastPrinted>2017-04-19T11:24:00Z</cp:lastPrinted>
  <dcterms:created xsi:type="dcterms:W3CDTF">2023-04-11T16:02:00Z</dcterms:created>
  <dcterms:modified xsi:type="dcterms:W3CDTF">2023-04-11T16:21:00Z</dcterms:modified>
</cp:coreProperties>
</file>