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4E420" w14:textId="52A987E6" w:rsidR="00AF72ED" w:rsidRDefault="00AF72ED" w:rsidP="00AF72ED">
      <w:pPr>
        <w:pStyle w:val="NoSpacing"/>
        <w:jc w:val="right"/>
      </w:pPr>
      <w:r>
        <w:t>Wisteria Cottage</w:t>
      </w:r>
    </w:p>
    <w:p w14:paraId="4CCF63E3" w14:textId="21116358" w:rsidR="00AF72ED" w:rsidRDefault="00AF72ED" w:rsidP="00AF72ED">
      <w:pPr>
        <w:pStyle w:val="NoSpacing"/>
        <w:jc w:val="right"/>
      </w:pPr>
      <w:r>
        <w:t>Durley Road</w:t>
      </w:r>
    </w:p>
    <w:p w14:paraId="331CDDE4" w14:textId="566C543B" w:rsidR="00AF72ED" w:rsidRDefault="00AF72ED" w:rsidP="00AF72ED">
      <w:pPr>
        <w:pStyle w:val="NoSpacing"/>
        <w:jc w:val="right"/>
      </w:pPr>
      <w:r>
        <w:t>Horton Heath</w:t>
      </w:r>
    </w:p>
    <w:p w14:paraId="14E84B14" w14:textId="3C3287CB" w:rsidR="00AF72ED" w:rsidRDefault="00AF72ED" w:rsidP="00AF72ED">
      <w:pPr>
        <w:pStyle w:val="NoSpacing"/>
        <w:jc w:val="right"/>
      </w:pPr>
      <w:r>
        <w:t>Hants</w:t>
      </w:r>
    </w:p>
    <w:p w14:paraId="1D88E19D" w14:textId="2EAE6B1E" w:rsidR="00446B64" w:rsidRDefault="00AF72ED" w:rsidP="00AF72ED">
      <w:pPr>
        <w:pStyle w:val="NoSpacing"/>
        <w:jc w:val="right"/>
      </w:pPr>
      <w:r>
        <w:t>SO50 7DY</w:t>
      </w:r>
    </w:p>
    <w:p w14:paraId="74502201" w14:textId="77777777" w:rsidR="00446B64" w:rsidRDefault="00446B64" w:rsidP="00AF72ED">
      <w:pPr>
        <w:pStyle w:val="NoSpacing"/>
        <w:jc w:val="right"/>
      </w:pPr>
    </w:p>
    <w:p w14:paraId="37333613" w14:textId="721EAABC" w:rsidR="00AF72ED" w:rsidRDefault="00AF72ED" w:rsidP="00AF72ED">
      <w:pPr>
        <w:pStyle w:val="NoSpacing"/>
        <w:jc w:val="right"/>
      </w:pPr>
      <w:r>
        <w:t>11.4.23</w:t>
      </w:r>
    </w:p>
    <w:p w14:paraId="3F90831B" w14:textId="31123035" w:rsidR="00AF72ED" w:rsidRDefault="00AF72ED" w:rsidP="00AF72ED">
      <w:pPr>
        <w:pStyle w:val="NoSpacing"/>
      </w:pPr>
      <w:r>
        <w:t>Eastleigh Borough Council</w:t>
      </w:r>
    </w:p>
    <w:p w14:paraId="21D02059" w14:textId="413584D6" w:rsidR="00AF72ED" w:rsidRDefault="00AF72ED" w:rsidP="00AF72ED">
      <w:pPr>
        <w:pStyle w:val="NoSpacing"/>
      </w:pPr>
      <w:r>
        <w:t>Planning Dept</w:t>
      </w:r>
    </w:p>
    <w:p w14:paraId="3D35E4FA" w14:textId="579E1F7D" w:rsidR="00446B64" w:rsidRDefault="00446B64" w:rsidP="00AF72ED">
      <w:pPr>
        <w:pStyle w:val="NoSpacing"/>
      </w:pPr>
    </w:p>
    <w:p w14:paraId="682AE1FD" w14:textId="77777777" w:rsidR="00446B64" w:rsidRDefault="00446B64" w:rsidP="00AF72ED">
      <w:pPr>
        <w:pStyle w:val="NoSpacing"/>
      </w:pPr>
    </w:p>
    <w:p w14:paraId="1C922BC5" w14:textId="2EA5DA71" w:rsidR="00AF72ED" w:rsidRDefault="00AF72ED" w:rsidP="00AF72ED">
      <w:pPr>
        <w:pStyle w:val="NoSpacing"/>
      </w:pPr>
    </w:p>
    <w:p w14:paraId="2BB9EB88" w14:textId="54E2A40C" w:rsidR="00AF72ED" w:rsidRDefault="00AF72ED" w:rsidP="00AF72ED">
      <w:pPr>
        <w:pStyle w:val="NoSpacing"/>
      </w:pPr>
      <w:r>
        <w:t>To whom it may concern,</w:t>
      </w:r>
    </w:p>
    <w:p w14:paraId="7CEC99B2" w14:textId="1BD13030" w:rsidR="00AF72ED" w:rsidRDefault="00AF72ED" w:rsidP="00AF72ED">
      <w:pPr>
        <w:pStyle w:val="NoSpacing"/>
      </w:pPr>
    </w:p>
    <w:p w14:paraId="433251EB" w14:textId="502C901C" w:rsidR="00AF72ED" w:rsidRPr="00446B64" w:rsidRDefault="00AF72ED" w:rsidP="00AF72ED">
      <w:pPr>
        <w:pStyle w:val="NoSpacing"/>
        <w:rPr>
          <w:u w:val="single"/>
        </w:rPr>
      </w:pPr>
      <w:r w:rsidRPr="00446B64">
        <w:rPr>
          <w:u w:val="single"/>
        </w:rPr>
        <w:t>Re: Outbuilding at Wisteria Cottage, Durley Road, Horton Heath</w:t>
      </w:r>
    </w:p>
    <w:p w14:paraId="4E96C884" w14:textId="09973FAE" w:rsidR="00AF72ED" w:rsidRDefault="00AF72ED" w:rsidP="00AF72ED">
      <w:pPr>
        <w:pStyle w:val="NoSpacing"/>
      </w:pPr>
    </w:p>
    <w:p w14:paraId="49329F68" w14:textId="77777777" w:rsidR="00AF72ED" w:rsidRDefault="00AF72ED" w:rsidP="00AF72ED">
      <w:pPr>
        <w:pStyle w:val="NoSpacing"/>
      </w:pPr>
      <w:r>
        <w:t>I am writing with reference to the planning application relating to the above building.</w:t>
      </w:r>
    </w:p>
    <w:p w14:paraId="62CDAC06" w14:textId="77777777" w:rsidR="00446B64" w:rsidRDefault="00AF72ED" w:rsidP="00AF72ED">
      <w:pPr>
        <w:pStyle w:val="NoSpacing"/>
      </w:pPr>
      <w:r>
        <w:t>I can confirm that it has not been used for agricultural purposes since I inherited the property in 2002.</w:t>
      </w:r>
      <w:r w:rsidR="00446B64">
        <w:t xml:space="preserve"> </w:t>
      </w:r>
    </w:p>
    <w:p w14:paraId="34A281E1" w14:textId="43432218" w:rsidR="00AF72ED" w:rsidRDefault="00446B64" w:rsidP="00AF72ED">
      <w:pPr>
        <w:pStyle w:val="NoSpacing"/>
      </w:pPr>
      <w:r>
        <w:t>It has been used for storage of domestic items since that time and at one stage prior to 2013, part of it was used briefly by my son for music practice.</w:t>
      </w:r>
    </w:p>
    <w:p w14:paraId="3425DDC6" w14:textId="2BB9CA80" w:rsidR="00446B64" w:rsidRDefault="00446B64" w:rsidP="00AF72ED">
      <w:pPr>
        <w:pStyle w:val="NoSpacing"/>
      </w:pPr>
    </w:p>
    <w:p w14:paraId="119A549D" w14:textId="4F7F5D79" w:rsidR="00446B64" w:rsidRDefault="00446B64" w:rsidP="00AF72ED">
      <w:pPr>
        <w:pStyle w:val="NoSpacing"/>
      </w:pPr>
      <w:r>
        <w:t>Yours sincerely</w:t>
      </w:r>
    </w:p>
    <w:p w14:paraId="6431D92D" w14:textId="6765749A" w:rsidR="00446B64" w:rsidRDefault="00446B64" w:rsidP="00AF72ED">
      <w:pPr>
        <w:pStyle w:val="NoSpacing"/>
      </w:pPr>
    </w:p>
    <w:p w14:paraId="3A372F4F" w14:textId="77777777" w:rsidR="00446B64" w:rsidRDefault="00446B64" w:rsidP="00AF72ED">
      <w:pPr>
        <w:pStyle w:val="NoSpacing"/>
      </w:pPr>
    </w:p>
    <w:p w14:paraId="20D12611" w14:textId="12AE0E2E" w:rsidR="00446B64" w:rsidRDefault="00446B64" w:rsidP="00AF72ED">
      <w:pPr>
        <w:pStyle w:val="NoSpacing"/>
      </w:pPr>
    </w:p>
    <w:p w14:paraId="3A62B06F" w14:textId="1A0867B5" w:rsidR="00446B64" w:rsidRDefault="00446B64" w:rsidP="00AF72ED">
      <w:pPr>
        <w:pStyle w:val="NoSpacing"/>
      </w:pPr>
      <w:r>
        <w:t>John Cheke</w:t>
      </w:r>
    </w:p>
    <w:p w14:paraId="6005AD9F" w14:textId="65D8C5FD" w:rsidR="00AF72ED" w:rsidRDefault="00AF72ED" w:rsidP="00446B64">
      <w:pPr>
        <w:pStyle w:val="NoSpacing"/>
      </w:pPr>
    </w:p>
    <w:p w14:paraId="00A76674" w14:textId="77777777" w:rsidR="00AF72ED" w:rsidRDefault="00AF72ED" w:rsidP="00AF72ED">
      <w:pPr>
        <w:pStyle w:val="NoSpacing"/>
      </w:pPr>
    </w:p>
    <w:sectPr w:rsidR="00AF7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2ED"/>
    <w:rsid w:val="00446B64"/>
    <w:rsid w:val="00A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7F1E2"/>
  <w15:chartTrackingRefBased/>
  <w15:docId w15:val="{0268BE1D-C945-44B5-B1EE-089119AC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72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Cheke</dc:creator>
  <cp:keywords/>
  <dc:description/>
  <cp:lastModifiedBy>Elizabeth Cheke</cp:lastModifiedBy>
  <cp:revision>1</cp:revision>
  <dcterms:created xsi:type="dcterms:W3CDTF">2023-04-14T14:22:00Z</dcterms:created>
  <dcterms:modified xsi:type="dcterms:W3CDTF">2023-04-14T14:40:00Z</dcterms:modified>
</cp:coreProperties>
</file>