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5F199" w14:textId="77777777" w:rsidR="002F188A" w:rsidRPr="006A44F9" w:rsidRDefault="002F188A" w:rsidP="006A44F9">
      <w:pPr>
        <w:jc w:val="both"/>
        <w:rPr>
          <w:rFonts w:cstheme="minorHAnsi"/>
          <w:b/>
          <w:i/>
        </w:rPr>
      </w:pPr>
      <w:r w:rsidRPr="006A44F9">
        <w:rPr>
          <w:rFonts w:cstheme="minorHAnsi"/>
          <w:b/>
          <w:i/>
          <w:noProof/>
        </w:rPr>
        <w:drawing>
          <wp:anchor distT="0" distB="0" distL="114300" distR="114300" simplePos="0" relativeHeight="251659264" behindDoc="1" locked="0" layoutInCell="1" allowOverlap="1" wp14:anchorId="60EDAF97" wp14:editId="19761617">
            <wp:simplePos x="0" y="0"/>
            <wp:positionH relativeFrom="margin">
              <wp:align>left</wp:align>
            </wp:positionH>
            <wp:positionV relativeFrom="paragraph">
              <wp:posOffset>1270</wp:posOffset>
            </wp:positionV>
            <wp:extent cx="1800225" cy="914400"/>
            <wp:effectExtent l="0" t="0" r="9525" b="0"/>
            <wp:wrapTight wrapText="bothSides">
              <wp:wrapPolygon edited="0">
                <wp:start x="0" y="0"/>
                <wp:lineTo x="0" y="21150"/>
                <wp:lineTo x="21486" y="21150"/>
                <wp:lineTo x="21486"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0367" t="18424" r="11305" b="10829"/>
                    <a:stretch/>
                  </pic:blipFill>
                  <pic:spPr bwMode="auto">
                    <a:xfrm>
                      <a:off x="0" y="0"/>
                      <a:ext cx="1800225" cy="914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9425911" w14:textId="77777777" w:rsidR="002F188A" w:rsidRPr="006A44F9" w:rsidRDefault="002F188A" w:rsidP="006A44F9">
      <w:pPr>
        <w:jc w:val="both"/>
        <w:rPr>
          <w:rFonts w:cstheme="minorHAnsi"/>
          <w:b/>
          <w:i/>
        </w:rPr>
      </w:pPr>
      <w:r w:rsidRPr="006A44F9">
        <w:rPr>
          <w:rFonts w:cstheme="minorHAnsi"/>
          <w:b/>
          <w:i/>
          <w:noProof/>
        </w:rPr>
        <w:drawing>
          <wp:anchor distT="0" distB="0" distL="114300" distR="114300" simplePos="0" relativeHeight="251661312" behindDoc="1" locked="0" layoutInCell="1" allowOverlap="1" wp14:anchorId="623A28DA" wp14:editId="6C3E0B62">
            <wp:simplePos x="0" y="0"/>
            <wp:positionH relativeFrom="column">
              <wp:posOffset>4512310</wp:posOffset>
            </wp:positionH>
            <wp:positionV relativeFrom="paragraph">
              <wp:posOffset>28575</wp:posOffset>
            </wp:positionV>
            <wp:extent cx="1600200" cy="1600200"/>
            <wp:effectExtent l="0" t="0" r="0" b="0"/>
            <wp:wrapTight wrapText="bothSides">
              <wp:wrapPolygon edited="0">
                <wp:start x="0" y="0"/>
                <wp:lineTo x="0" y="21343"/>
                <wp:lineTo x="21343" y="21343"/>
                <wp:lineTo x="2134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00200" cy="1600200"/>
                    </a:xfrm>
                    <a:prstGeom prst="rect">
                      <a:avLst/>
                    </a:prstGeom>
                    <a:noFill/>
                  </pic:spPr>
                </pic:pic>
              </a:graphicData>
            </a:graphic>
          </wp:anchor>
        </w:drawing>
      </w:r>
    </w:p>
    <w:p w14:paraId="715FBCE3" w14:textId="77777777" w:rsidR="002F188A" w:rsidRPr="006A44F9" w:rsidRDefault="002F188A" w:rsidP="006A44F9">
      <w:pPr>
        <w:jc w:val="both"/>
        <w:rPr>
          <w:rFonts w:cstheme="minorHAnsi"/>
          <w:b/>
          <w:i/>
        </w:rPr>
      </w:pPr>
    </w:p>
    <w:p w14:paraId="00DE36E5" w14:textId="77777777" w:rsidR="002F188A" w:rsidRPr="006A44F9" w:rsidRDefault="002F188A" w:rsidP="006A44F9">
      <w:pPr>
        <w:jc w:val="both"/>
        <w:rPr>
          <w:rFonts w:cstheme="minorHAnsi"/>
          <w:b/>
          <w:i/>
        </w:rPr>
      </w:pPr>
    </w:p>
    <w:p w14:paraId="580BACEF" w14:textId="08230711" w:rsidR="002F188A" w:rsidRPr="006A44F9" w:rsidRDefault="00603435" w:rsidP="006A44F9">
      <w:pPr>
        <w:spacing w:after="0" w:line="240" w:lineRule="auto"/>
        <w:jc w:val="both"/>
        <w:rPr>
          <w:rFonts w:cstheme="minorHAnsi"/>
          <w:bCs/>
          <w:iCs/>
          <w:noProof/>
        </w:rPr>
      </w:pPr>
      <w:r>
        <w:rPr>
          <w:rFonts w:cstheme="minorHAnsi"/>
          <w:bCs/>
          <w:iCs/>
          <w:noProof/>
        </w:rPr>
        <w:t xml:space="preserve">Gary Osmond </w:t>
      </w:r>
    </w:p>
    <w:p w14:paraId="6DBF9D2C" w14:textId="1996A664" w:rsidR="00D67980" w:rsidRPr="006A44F9" w:rsidRDefault="00D67980" w:rsidP="006A44F9">
      <w:pPr>
        <w:spacing w:after="0" w:line="240" w:lineRule="auto"/>
        <w:jc w:val="both"/>
        <w:rPr>
          <w:rFonts w:cstheme="minorHAnsi"/>
          <w:bCs/>
          <w:iCs/>
          <w:noProof/>
        </w:rPr>
      </w:pPr>
      <w:r w:rsidRPr="006A44F9">
        <w:rPr>
          <w:rFonts w:cstheme="minorHAnsi"/>
          <w:bCs/>
          <w:iCs/>
          <w:noProof/>
        </w:rPr>
        <w:t xml:space="preserve">Planning Department </w:t>
      </w:r>
    </w:p>
    <w:p w14:paraId="437A024D" w14:textId="1DA941C6" w:rsidR="00D67980" w:rsidRPr="006A44F9" w:rsidRDefault="002F5E0A" w:rsidP="006A44F9">
      <w:pPr>
        <w:spacing w:after="0" w:line="240" w:lineRule="auto"/>
        <w:jc w:val="both"/>
        <w:rPr>
          <w:rFonts w:cstheme="minorHAnsi"/>
          <w:bCs/>
          <w:iCs/>
          <w:noProof/>
        </w:rPr>
      </w:pPr>
      <w:r w:rsidRPr="006A44F9">
        <w:rPr>
          <w:rFonts w:cstheme="minorHAnsi"/>
          <w:bCs/>
          <w:iCs/>
          <w:noProof/>
        </w:rPr>
        <w:t>Eastleigh Borough Council</w:t>
      </w:r>
    </w:p>
    <w:p w14:paraId="49569AA8" w14:textId="7366CAC6" w:rsidR="00D67980" w:rsidRPr="004108DD" w:rsidRDefault="00D67980" w:rsidP="006A44F9">
      <w:pPr>
        <w:spacing w:after="0" w:line="240" w:lineRule="auto"/>
        <w:jc w:val="both"/>
        <w:rPr>
          <w:rFonts w:cstheme="minorHAnsi"/>
          <w:bCs/>
          <w:i/>
          <w:noProof/>
        </w:rPr>
      </w:pPr>
      <w:r w:rsidRPr="006A44F9">
        <w:rPr>
          <w:rFonts w:cstheme="minorHAnsi"/>
          <w:bCs/>
          <w:iCs/>
          <w:noProof/>
        </w:rPr>
        <w:t xml:space="preserve">(by email) </w:t>
      </w:r>
    </w:p>
    <w:p w14:paraId="4BEA770A" w14:textId="77777777" w:rsidR="00D67980" w:rsidRPr="000A3848" w:rsidRDefault="00D67980" w:rsidP="006A44F9">
      <w:pPr>
        <w:spacing w:line="240" w:lineRule="auto"/>
        <w:jc w:val="both"/>
        <w:rPr>
          <w:rFonts w:cstheme="minorHAnsi"/>
          <w:b/>
          <w:i/>
        </w:rPr>
      </w:pPr>
    </w:p>
    <w:p w14:paraId="6ACC8A13" w14:textId="1067B2A4" w:rsidR="00D67980" w:rsidRPr="000A3848" w:rsidRDefault="00731BDA" w:rsidP="006A44F9">
      <w:pPr>
        <w:spacing w:line="240" w:lineRule="auto"/>
        <w:jc w:val="both"/>
        <w:rPr>
          <w:rFonts w:cstheme="minorHAnsi"/>
          <w:b/>
          <w:iCs/>
        </w:rPr>
      </w:pPr>
      <w:r w:rsidRPr="000A3848">
        <w:rPr>
          <w:rFonts w:cstheme="minorHAnsi"/>
          <w:b/>
          <w:iCs/>
          <w:color w:val="000000"/>
          <w:spacing w:val="-4"/>
          <w:shd w:val="clear" w:color="auto" w:fill="FCFCFC"/>
        </w:rPr>
        <w:t>PP-</w:t>
      </w:r>
      <w:r w:rsidR="000A3848" w:rsidRPr="000A3848">
        <w:rPr>
          <w:rFonts w:cstheme="minorHAnsi"/>
          <w:b/>
          <w:bCs/>
          <w:color w:val="000000"/>
          <w:spacing w:val="-4"/>
          <w:shd w:val="clear" w:color="auto" w:fill="FCFCFC"/>
        </w:rPr>
        <w:t>11989620</w:t>
      </w:r>
    </w:p>
    <w:p w14:paraId="4997A986" w14:textId="7DB1BA08" w:rsidR="002F188A" w:rsidRPr="000A3848" w:rsidRDefault="004108DD" w:rsidP="006A44F9">
      <w:pPr>
        <w:spacing w:line="240" w:lineRule="auto"/>
        <w:jc w:val="both"/>
        <w:rPr>
          <w:rFonts w:cstheme="minorHAnsi"/>
        </w:rPr>
      </w:pPr>
      <w:r>
        <w:rPr>
          <w:rFonts w:cstheme="minorHAnsi"/>
        </w:rPr>
        <w:t>31</w:t>
      </w:r>
      <w:r w:rsidRPr="004108DD">
        <w:rPr>
          <w:rFonts w:cstheme="minorHAnsi"/>
          <w:vertAlign w:val="superscript"/>
        </w:rPr>
        <w:t>st</w:t>
      </w:r>
      <w:r>
        <w:rPr>
          <w:rFonts w:cstheme="minorHAnsi"/>
        </w:rPr>
        <w:t xml:space="preserve"> </w:t>
      </w:r>
      <w:r w:rsidR="00051D07" w:rsidRPr="000A3848">
        <w:rPr>
          <w:rFonts w:cstheme="minorHAnsi"/>
        </w:rPr>
        <w:t>Ma</w:t>
      </w:r>
      <w:r w:rsidR="00C700C4">
        <w:rPr>
          <w:rFonts w:cstheme="minorHAnsi"/>
        </w:rPr>
        <w:t>y</w:t>
      </w:r>
      <w:r w:rsidR="006B1446" w:rsidRPr="000A3848">
        <w:rPr>
          <w:rFonts w:cstheme="minorHAnsi"/>
        </w:rPr>
        <w:t xml:space="preserve"> 2023</w:t>
      </w:r>
    </w:p>
    <w:p w14:paraId="27C0C27E" w14:textId="7CB7C46A" w:rsidR="00D67980" w:rsidRPr="006A44F9" w:rsidRDefault="002F188A" w:rsidP="006A44F9">
      <w:pPr>
        <w:tabs>
          <w:tab w:val="left" w:pos="3800"/>
        </w:tabs>
        <w:spacing w:line="240" w:lineRule="auto"/>
        <w:jc w:val="both"/>
        <w:rPr>
          <w:rFonts w:cstheme="minorHAnsi"/>
        </w:rPr>
      </w:pPr>
      <w:r w:rsidRPr="000A3848">
        <w:rPr>
          <w:rFonts w:cstheme="minorHAnsi"/>
        </w:rPr>
        <w:t xml:space="preserve">Dear </w:t>
      </w:r>
      <w:r w:rsidR="00603435">
        <w:rPr>
          <w:rFonts w:cstheme="minorHAnsi"/>
        </w:rPr>
        <w:t>Mr Osmond</w:t>
      </w:r>
      <w:r w:rsidRPr="006A44F9">
        <w:rPr>
          <w:rFonts w:cstheme="minorHAnsi"/>
        </w:rPr>
        <w:t xml:space="preserve">  </w:t>
      </w:r>
      <w:r w:rsidR="00CE5625" w:rsidRPr="006A44F9">
        <w:rPr>
          <w:rFonts w:cstheme="minorHAnsi"/>
        </w:rPr>
        <w:tab/>
      </w:r>
    </w:p>
    <w:p w14:paraId="2E5FBFE0" w14:textId="31626B72" w:rsidR="002F188A" w:rsidRPr="006A44F9" w:rsidRDefault="002F188A" w:rsidP="006A44F9">
      <w:pPr>
        <w:spacing w:line="240" w:lineRule="auto"/>
        <w:jc w:val="both"/>
        <w:rPr>
          <w:rFonts w:cstheme="minorHAnsi"/>
          <w:b/>
          <w:bCs/>
        </w:rPr>
      </w:pPr>
      <w:r w:rsidRPr="006A44F9">
        <w:rPr>
          <w:rFonts w:cstheme="minorHAnsi"/>
          <w:b/>
          <w:bCs/>
        </w:rPr>
        <w:t>Town and Country Planning Act 1990</w:t>
      </w:r>
    </w:p>
    <w:p w14:paraId="3205AB9B" w14:textId="11D456A3" w:rsidR="002F5E0A" w:rsidRPr="006A44F9" w:rsidRDefault="00D67980" w:rsidP="006A44F9">
      <w:pPr>
        <w:spacing w:line="240" w:lineRule="auto"/>
        <w:jc w:val="both"/>
        <w:rPr>
          <w:rFonts w:cstheme="minorHAnsi"/>
          <w:b/>
          <w:bCs/>
        </w:rPr>
      </w:pPr>
      <w:r w:rsidRPr="006A44F9">
        <w:rPr>
          <w:rFonts w:cstheme="minorHAnsi"/>
          <w:b/>
          <w:bCs/>
        </w:rPr>
        <w:t xml:space="preserve">Application to Discharge </w:t>
      </w:r>
      <w:r w:rsidRPr="000A3848">
        <w:rPr>
          <w:rFonts w:cstheme="minorHAnsi"/>
          <w:b/>
          <w:bCs/>
        </w:rPr>
        <w:t>Condition</w:t>
      </w:r>
      <w:r w:rsidR="00FB2044" w:rsidRPr="000A3848">
        <w:rPr>
          <w:rFonts w:cstheme="minorHAnsi"/>
          <w:b/>
          <w:bCs/>
        </w:rPr>
        <w:t xml:space="preserve">s </w:t>
      </w:r>
      <w:r w:rsidR="006B1446" w:rsidRPr="000A3848">
        <w:rPr>
          <w:rFonts w:cstheme="minorHAnsi"/>
          <w:b/>
          <w:bCs/>
        </w:rPr>
        <w:t>4, 5,</w:t>
      </w:r>
      <w:r w:rsidR="00E51567" w:rsidRPr="000A3848">
        <w:rPr>
          <w:rFonts w:cstheme="minorHAnsi"/>
          <w:b/>
          <w:bCs/>
        </w:rPr>
        <w:t xml:space="preserve"> </w:t>
      </w:r>
      <w:r w:rsidR="006B1446" w:rsidRPr="000A3848">
        <w:rPr>
          <w:rFonts w:cstheme="minorHAnsi"/>
          <w:b/>
          <w:bCs/>
        </w:rPr>
        <w:t>17 and 22</w:t>
      </w:r>
      <w:r w:rsidR="006B1446" w:rsidRPr="006A44F9">
        <w:rPr>
          <w:rFonts w:cstheme="minorHAnsi"/>
          <w:b/>
          <w:bCs/>
        </w:rPr>
        <w:t xml:space="preserve"> </w:t>
      </w:r>
      <w:r w:rsidRPr="006A44F9">
        <w:rPr>
          <w:rFonts w:cstheme="minorHAnsi"/>
          <w:b/>
          <w:bCs/>
        </w:rPr>
        <w:t>relating to Approval</w:t>
      </w:r>
      <w:r w:rsidR="002F188A" w:rsidRPr="006A44F9">
        <w:rPr>
          <w:rFonts w:cstheme="minorHAnsi"/>
          <w:b/>
          <w:bCs/>
        </w:rPr>
        <w:t xml:space="preserve"> </w:t>
      </w:r>
      <w:r w:rsidRPr="006A44F9">
        <w:rPr>
          <w:rFonts w:cstheme="minorHAnsi"/>
          <w:b/>
          <w:bCs/>
        </w:rPr>
        <w:t>(</w:t>
      </w:r>
      <w:r w:rsidR="002F5E0A" w:rsidRPr="006A44F9">
        <w:rPr>
          <w:rFonts w:cstheme="minorHAnsi"/>
          <w:b/>
          <w:bCs/>
        </w:rPr>
        <w:t>F/21/91132</w:t>
      </w:r>
      <w:r w:rsidRPr="006A44F9">
        <w:rPr>
          <w:rFonts w:cstheme="minorHAnsi"/>
          <w:b/>
          <w:bCs/>
        </w:rPr>
        <w:t xml:space="preserve">) </w:t>
      </w:r>
      <w:r w:rsidR="002F5E0A" w:rsidRPr="006A44F9">
        <w:rPr>
          <w:rFonts w:cstheme="minorHAnsi"/>
          <w:b/>
          <w:bCs/>
        </w:rPr>
        <w:t xml:space="preserve">Demolition of all existing buildings on site and erection of 35 residential dwellings with vehicular access from Allington Lane and associated infrastructure, hard and soft landscaping, open </w:t>
      </w:r>
      <w:proofErr w:type="gramStart"/>
      <w:r w:rsidR="002F5E0A" w:rsidRPr="006A44F9">
        <w:rPr>
          <w:rFonts w:cstheme="minorHAnsi"/>
          <w:b/>
          <w:bCs/>
        </w:rPr>
        <w:t>space</w:t>
      </w:r>
      <w:proofErr w:type="gramEnd"/>
      <w:r w:rsidR="002F5E0A" w:rsidRPr="006A44F9">
        <w:rPr>
          <w:rFonts w:cstheme="minorHAnsi"/>
          <w:b/>
          <w:bCs/>
        </w:rPr>
        <w:t xml:space="preserve"> and drainage.</w:t>
      </w:r>
    </w:p>
    <w:p w14:paraId="47FBA70D" w14:textId="3B6DBC81" w:rsidR="002F188A" w:rsidRPr="006A44F9" w:rsidRDefault="002F188A" w:rsidP="006A44F9">
      <w:pPr>
        <w:spacing w:line="240" w:lineRule="auto"/>
        <w:jc w:val="both"/>
        <w:rPr>
          <w:rFonts w:cstheme="minorHAnsi"/>
        </w:rPr>
      </w:pPr>
      <w:r w:rsidRPr="006A44F9">
        <w:rPr>
          <w:rFonts w:cstheme="minorHAnsi"/>
        </w:rPr>
        <w:t xml:space="preserve">I am writing with regards to the above site and to submit an application to discharge planning </w:t>
      </w:r>
      <w:r w:rsidRPr="000A3848">
        <w:rPr>
          <w:rFonts w:cstheme="minorHAnsi"/>
        </w:rPr>
        <w:t>Condition</w:t>
      </w:r>
      <w:r w:rsidR="00FB2044" w:rsidRPr="000A3848">
        <w:rPr>
          <w:rFonts w:cstheme="minorHAnsi"/>
        </w:rPr>
        <w:t>s</w:t>
      </w:r>
      <w:r w:rsidRPr="000A3848">
        <w:rPr>
          <w:rFonts w:cstheme="minorHAnsi"/>
        </w:rPr>
        <w:t xml:space="preserve"> </w:t>
      </w:r>
      <w:r w:rsidR="006B1446" w:rsidRPr="000A3848">
        <w:rPr>
          <w:rFonts w:cstheme="minorHAnsi"/>
        </w:rPr>
        <w:t xml:space="preserve">4, 5, 17 and 22 </w:t>
      </w:r>
      <w:r w:rsidRPr="000A3848">
        <w:rPr>
          <w:rFonts w:cstheme="minorHAnsi"/>
        </w:rPr>
        <w:t>associated</w:t>
      </w:r>
      <w:r w:rsidRPr="006A44F9">
        <w:rPr>
          <w:rFonts w:cstheme="minorHAnsi"/>
        </w:rPr>
        <w:t xml:space="preserve"> with the above site and pursuant to </w:t>
      </w:r>
      <w:r w:rsidR="006B1446" w:rsidRPr="006A44F9">
        <w:rPr>
          <w:rFonts w:cstheme="minorHAnsi"/>
        </w:rPr>
        <w:t xml:space="preserve">planning </w:t>
      </w:r>
      <w:r w:rsidRPr="006A44F9">
        <w:rPr>
          <w:rFonts w:cstheme="minorHAnsi"/>
        </w:rPr>
        <w:t xml:space="preserve">permissions Ref. </w:t>
      </w:r>
      <w:r w:rsidR="00D400A7" w:rsidRPr="006A44F9">
        <w:rPr>
          <w:rFonts w:cstheme="minorHAnsi"/>
        </w:rPr>
        <w:t>F/21/91132</w:t>
      </w:r>
      <w:r w:rsidR="006B1446" w:rsidRPr="006A44F9">
        <w:rPr>
          <w:rFonts w:cstheme="minorHAnsi"/>
        </w:rPr>
        <w:t xml:space="preserve"> for the following </w:t>
      </w:r>
      <w:proofErr w:type="gramStart"/>
      <w:r w:rsidR="006B1446" w:rsidRPr="006A44F9">
        <w:rPr>
          <w:rFonts w:cstheme="minorHAnsi"/>
        </w:rPr>
        <w:t>development;</w:t>
      </w:r>
      <w:proofErr w:type="gramEnd"/>
      <w:r w:rsidR="006B1446" w:rsidRPr="006A44F9">
        <w:rPr>
          <w:rFonts w:cstheme="minorHAnsi"/>
        </w:rPr>
        <w:t xml:space="preserve"> </w:t>
      </w:r>
    </w:p>
    <w:p w14:paraId="2CD1DFAD" w14:textId="04CD8853" w:rsidR="006B1446" w:rsidRPr="006A44F9" w:rsidRDefault="002F188A" w:rsidP="006A44F9">
      <w:pPr>
        <w:spacing w:line="240" w:lineRule="auto"/>
        <w:jc w:val="both"/>
        <w:rPr>
          <w:rFonts w:cstheme="minorHAnsi"/>
        </w:rPr>
      </w:pPr>
      <w:r w:rsidRPr="006A44F9">
        <w:rPr>
          <w:rFonts w:cstheme="minorHAnsi"/>
          <w:i/>
          <w:iCs/>
        </w:rPr>
        <w:t>“</w:t>
      </w:r>
      <w:r w:rsidR="00D400A7" w:rsidRPr="006A44F9">
        <w:rPr>
          <w:rFonts w:cstheme="minorHAnsi"/>
          <w:i/>
          <w:iCs/>
        </w:rPr>
        <w:t xml:space="preserve">Demolition of all existing buildings on site and erection of 35 residential dwellings with vehicular access from Allington Lane and associated infrastructure, hard and soft landscaping, open space and </w:t>
      </w:r>
      <w:proofErr w:type="gramStart"/>
      <w:r w:rsidR="00D400A7" w:rsidRPr="006A44F9">
        <w:rPr>
          <w:rFonts w:cstheme="minorHAnsi"/>
          <w:i/>
          <w:iCs/>
        </w:rPr>
        <w:t>drainage.</w:t>
      </w:r>
      <w:r w:rsidR="00D67980" w:rsidRPr="006A44F9">
        <w:rPr>
          <w:rFonts w:cstheme="minorHAnsi"/>
          <w:i/>
          <w:iCs/>
        </w:rPr>
        <w:t>.</w:t>
      </w:r>
      <w:proofErr w:type="gramEnd"/>
      <w:r w:rsidR="00D67980" w:rsidRPr="006A44F9">
        <w:rPr>
          <w:rFonts w:cstheme="minorHAnsi"/>
          <w:i/>
          <w:iCs/>
        </w:rPr>
        <w:t>”</w:t>
      </w:r>
      <w:r w:rsidR="00D400A7" w:rsidRPr="006A44F9">
        <w:rPr>
          <w:rFonts w:cstheme="minorHAnsi"/>
          <w:i/>
          <w:iCs/>
        </w:rPr>
        <w:t xml:space="preserve"> </w:t>
      </w:r>
    </w:p>
    <w:p w14:paraId="38F8C58E" w14:textId="3BCF7A5E" w:rsidR="006B1446" w:rsidRPr="006A44F9" w:rsidRDefault="006B1446" w:rsidP="006A44F9">
      <w:pPr>
        <w:spacing w:line="240" w:lineRule="auto"/>
        <w:jc w:val="both"/>
        <w:rPr>
          <w:rFonts w:cstheme="minorHAnsi"/>
        </w:rPr>
      </w:pPr>
      <w:r w:rsidRPr="006A44F9">
        <w:rPr>
          <w:rFonts w:cstheme="minorHAnsi"/>
        </w:rPr>
        <w:t xml:space="preserve">These conditions relate to the following items: </w:t>
      </w:r>
    </w:p>
    <w:p w14:paraId="21963002" w14:textId="5C6296F7" w:rsidR="006B1446" w:rsidRPr="006A44F9" w:rsidRDefault="006B1446" w:rsidP="006A44F9">
      <w:pPr>
        <w:pStyle w:val="ListParagraph"/>
        <w:numPr>
          <w:ilvl w:val="0"/>
          <w:numId w:val="2"/>
        </w:numPr>
        <w:spacing w:line="240" w:lineRule="auto"/>
        <w:jc w:val="both"/>
        <w:rPr>
          <w:rFonts w:cstheme="minorHAnsi"/>
        </w:rPr>
      </w:pPr>
      <w:r w:rsidRPr="006A44F9">
        <w:rPr>
          <w:rFonts w:cstheme="minorHAnsi"/>
        </w:rPr>
        <w:t>Condition 4 – CEMP</w:t>
      </w:r>
    </w:p>
    <w:p w14:paraId="75C6FA48" w14:textId="0501FC96" w:rsidR="006B1446" w:rsidRPr="006A44F9" w:rsidRDefault="006B1446" w:rsidP="006A44F9">
      <w:pPr>
        <w:pStyle w:val="ListParagraph"/>
        <w:numPr>
          <w:ilvl w:val="0"/>
          <w:numId w:val="2"/>
        </w:numPr>
        <w:spacing w:line="240" w:lineRule="auto"/>
        <w:jc w:val="both"/>
        <w:rPr>
          <w:rFonts w:cstheme="minorHAnsi"/>
        </w:rPr>
      </w:pPr>
      <w:r w:rsidRPr="006A44F9">
        <w:rPr>
          <w:rFonts w:cstheme="minorHAnsi"/>
        </w:rPr>
        <w:t xml:space="preserve">Condition 5 – Road details and design </w:t>
      </w:r>
    </w:p>
    <w:p w14:paraId="23F437CD" w14:textId="312BC10F" w:rsidR="006B1446" w:rsidRPr="000A3848" w:rsidRDefault="006B1446" w:rsidP="006A44F9">
      <w:pPr>
        <w:pStyle w:val="ListParagraph"/>
        <w:numPr>
          <w:ilvl w:val="0"/>
          <w:numId w:val="2"/>
        </w:numPr>
        <w:spacing w:line="240" w:lineRule="auto"/>
        <w:jc w:val="both"/>
        <w:rPr>
          <w:rFonts w:cstheme="minorHAnsi"/>
        </w:rPr>
      </w:pPr>
      <w:r w:rsidRPr="000A3848">
        <w:rPr>
          <w:rFonts w:cstheme="minorHAnsi"/>
        </w:rPr>
        <w:t xml:space="preserve">Condition 17 – Landscaping </w:t>
      </w:r>
    </w:p>
    <w:p w14:paraId="769A371C" w14:textId="6AEA5794" w:rsidR="006B1446" w:rsidRDefault="006B1446" w:rsidP="006A44F9">
      <w:pPr>
        <w:pStyle w:val="ListParagraph"/>
        <w:numPr>
          <w:ilvl w:val="0"/>
          <w:numId w:val="2"/>
        </w:numPr>
        <w:spacing w:line="240" w:lineRule="auto"/>
        <w:jc w:val="both"/>
        <w:rPr>
          <w:rFonts w:cstheme="minorHAnsi"/>
        </w:rPr>
      </w:pPr>
      <w:r w:rsidRPr="000A3848">
        <w:rPr>
          <w:rFonts w:cstheme="minorHAnsi"/>
        </w:rPr>
        <w:t xml:space="preserve">Condition 22 – Lighting </w:t>
      </w:r>
    </w:p>
    <w:p w14:paraId="57561112" w14:textId="4B52178F" w:rsidR="00C700C4" w:rsidRDefault="00C700C4" w:rsidP="00C700C4">
      <w:pPr>
        <w:spacing w:line="240" w:lineRule="auto"/>
        <w:jc w:val="both"/>
        <w:rPr>
          <w:rFonts w:cstheme="minorHAnsi"/>
        </w:rPr>
      </w:pPr>
      <w:r>
        <w:rPr>
          <w:rFonts w:cstheme="minorHAnsi"/>
        </w:rPr>
        <w:t>The application was submitted on 16</w:t>
      </w:r>
      <w:r w:rsidRPr="00C700C4">
        <w:rPr>
          <w:rFonts w:cstheme="minorHAnsi"/>
          <w:vertAlign w:val="superscript"/>
        </w:rPr>
        <w:t>th</w:t>
      </w:r>
      <w:r>
        <w:rPr>
          <w:rFonts w:cstheme="minorHAnsi"/>
        </w:rPr>
        <w:t xml:space="preserve"> March 2023 and has reference xxx. Alongside this application is a S96a application which seeks to amend the position of the approved pump station. The position of the pump station has been amended and the plans submitted under this application have been updated to reflect this latest layout. I therefore enclose copies of the following revised </w:t>
      </w:r>
      <w:proofErr w:type="gramStart"/>
      <w:r>
        <w:rPr>
          <w:rFonts w:cstheme="minorHAnsi"/>
        </w:rPr>
        <w:t>plans;</w:t>
      </w:r>
      <w:proofErr w:type="gramEnd"/>
      <w:r>
        <w:rPr>
          <w:rFonts w:cstheme="minorHAnsi"/>
        </w:rPr>
        <w:t xml:space="preserve"> </w:t>
      </w:r>
    </w:p>
    <w:p w14:paraId="124CC7D5" w14:textId="668A68B6" w:rsidR="006B1446" w:rsidRPr="00C700C4" w:rsidRDefault="006B1446" w:rsidP="00C700C4">
      <w:pPr>
        <w:spacing w:line="240" w:lineRule="auto"/>
        <w:jc w:val="both"/>
        <w:rPr>
          <w:rFonts w:cstheme="minorHAnsi"/>
          <w:b/>
          <w:bCs/>
          <w:u w:val="single"/>
        </w:rPr>
      </w:pPr>
      <w:r w:rsidRPr="006A44F9">
        <w:rPr>
          <w:rFonts w:cstheme="minorHAnsi"/>
          <w:b/>
          <w:bCs/>
          <w:u w:val="single"/>
        </w:rPr>
        <w:t xml:space="preserve">Condition 4 – CEMP </w:t>
      </w:r>
    </w:p>
    <w:p w14:paraId="1EA01887" w14:textId="21ACDBD4" w:rsidR="006B1446" w:rsidRPr="006A44F9" w:rsidRDefault="00CF051D" w:rsidP="006A44F9">
      <w:pPr>
        <w:spacing w:after="0" w:line="240" w:lineRule="auto"/>
        <w:jc w:val="both"/>
        <w:rPr>
          <w:rFonts w:eastAsia="Times New Roman" w:cstheme="minorHAnsi"/>
          <w:lang w:eastAsia="en-GB"/>
        </w:rPr>
      </w:pPr>
      <w:r>
        <w:rPr>
          <w:rFonts w:eastAsia="Times New Roman" w:cstheme="minorHAnsi"/>
          <w:lang w:eastAsia="en-GB"/>
        </w:rPr>
        <w:t>The revised information to</w:t>
      </w:r>
      <w:r w:rsidR="00E51567" w:rsidRPr="006A44F9">
        <w:rPr>
          <w:rFonts w:eastAsia="Times New Roman" w:cstheme="minorHAnsi"/>
          <w:lang w:eastAsia="en-GB"/>
        </w:rPr>
        <w:t xml:space="preserve"> discharge this condition</w:t>
      </w:r>
      <w:r>
        <w:rPr>
          <w:rFonts w:eastAsia="Times New Roman" w:cstheme="minorHAnsi"/>
          <w:lang w:eastAsia="en-GB"/>
        </w:rPr>
        <w:t xml:space="preserve"> has already been sent over but for completeness is referred to </w:t>
      </w:r>
      <w:proofErr w:type="gramStart"/>
      <w:r>
        <w:rPr>
          <w:rFonts w:eastAsia="Times New Roman" w:cstheme="minorHAnsi"/>
          <w:lang w:eastAsia="en-GB"/>
        </w:rPr>
        <w:t>here</w:t>
      </w:r>
      <w:r w:rsidR="00E51567" w:rsidRPr="006A44F9">
        <w:rPr>
          <w:rFonts w:eastAsia="Times New Roman" w:cstheme="minorHAnsi"/>
          <w:lang w:eastAsia="en-GB"/>
        </w:rPr>
        <w:t>;</w:t>
      </w:r>
      <w:proofErr w:type="gramEnd"/>
      <w:r w:rsidR="00E51567" w:rsidRPr="006A44F9">
        <w:rPr>
          <w:rFonts w:eastAsia="Times New Roman" w:cstheme="minorHAnsi"/>
          <w:lang w:eastAsia="en-GB"/>
        </w:rPr>
        <w:t xml:space="preserve"> </w:t>
      </w:r>
    </w:p>
    <w:p w14:paraId="44882BAF" w14:textId="3700BB68" w:rsidR="00E51567" w:rsidRPr="006A44F9" w:rsidRDefault="00E51567" w:rsidP="006A44F9">
      <w:pPr>
        <w:spacing w:after="0" w:line="240" w:lineRule="auto"/>
        <w:jc w:val="both"/>
        <w:rPr>
          <w:rFonts w:eastAsia="Times New Roman" w:cstheme="minorHAnsi"/>
          <w:lang w:eastAsia="en-GB"/>
        </w:rPr>
      </w:pPr>
    </w:p>
    <w:tbl>
      <w:tblPr>
        <w:tblStyle w:val="TableGrid"/>
        <w:tblW w:w="0" w:type="auto"/>
        <w:tblLook w:val="04A0" w:firstRow="1" w:lastRow="0" w:firstColumn="1" w:lastColumn="0" w:noHBand="0" w:noVBand="1"/>
      </w:tblPr>
      <w:tblGrid>
        <w:gridCol w:w="3892"/>
        <w:gridCol w:w="2404"/>
        <w:gridCol w:w="1521"/>
        <w:gridCol w:w="1199"/>
      </w:tblGrid>
      <w:tr w:rsidR="00C700C4" w:rsidRPr="006A44F9" w14:paraId="27AF06BB" w14:textId="1076C153" w:rsidTr="00C700C4">
        <w:tc>
          <w:tcPr>
            <w:tcW w:w="3892" w:type="dxa"/>
            <w:shd w:val="clear" w:color="auto" w:fill="000000" w:themeFill="text1"/>
          </w:tcPr>
          <w:p w14:paraId="46989BCF" w14:textId="23A853B2" w:rsidR="00C700C4" w:rsidRPr="006A44F9" w:rsidRDefault="00C700C4" w:rsidP="006A44F9">
            <w:pPr>
              <w:jc w:val="both"/>
              <w:rPr>
                <w:rFonts w:eastAsia="Times New Roman" w:cstheme="minorHAnsi"/>
                <w:b/>
                <w:bCs/>
                <w:lang w:eastAsia="en-GB"/>
              </w:rPr>
            </w:pPr>
            <w:r w:rsidRPr="006A44F9">
              <w:rPr>
                <w:rFonts w:eastAsia="Times New Roman" w:cstheme="minorHAnsi"/>
                <w:b/>
                <w:bCs/>
                <w:lang w:eastAsia="en-GB"/>
              </w:rPr>
              <w:t xml:space="preserve">Document Title </w:t>
            </w:r>
          </w:p>
        </w:tc>
        <w:tc>
          <w:tcPr>
            <w:tcW w:w="2404" w:type="dxa"/>
            <w:shd w:val="clear" w:color="auto" w:fill="000000" w:themeFill="text1"/>
          </w:tcPr>
          <w:p w14:paraId="679E37A1" w14:textId="396C9112" w:rsidR="00C700C4" w:rsidRPr="006A44F9" w:rsidRDefault="00C700C4" w:rsidP="006A44F9">
            <w:pPr>
              <w:jc w:val="both"/>
              <w:rPr>
                <w:rFonts w:eastAsia="Times New Roman" w:cstheme="minorHAnsi"/>
                <w:b/>
                <w:bCs/>
                <w:lang w:eastAsia="en-GB"/>
              </w:rPr>
            </w:pPr>
            <w:r w:rsidRPr="006A44F9">
              <w:rPr>
                <w:rFonts w:eastAsia="Times New Roman" w:cstheme="minorHAnsi"/>
                <w:b/>
                <w:bCs/>
                <w:lang w:eastAsia="en-GB"/>
              </w:rPr>
              <w:t xml:space="preserve">Reference </w:t>
            </w:r>
          </w:p>
        </w:tc>
        <w:tc>
          <w:tcPr>
            <w:tcW w:w="1521" w:type="dxa"/>
            <w:shd w:val="clear" w:color="auto" w:fill="000000" w:themeFill="text1"/>
          </w:tcPr>
          <w:p w14:paraId="3BC8F6C0" w14:textId="619D8999" w:rsidR="00C700C4" w:rsidRPr="006A44F9" w:rsidRDefault="00C700C4" w:rsidP="006A44F9">
            <w:pPr>
              <w:jc w:val="both"/>
              <w:rPr>
                <w:rFonts w:eastAsia="Times New Roman" w:cstheme="minorHAnsi"/>
                <w:b/>
                <w:bCs/>
                <w:lang w:eastAsia="en-GB"/>
              </w:rPr>
            </w:pPr>
            <w:r w:rsidRPr="006A44F9">
              <w:rPr>
                <w:rFonts w:eastAsia="Times New Roman" w:cstheme="minorHAnsi"/>
                <w:b/>
                <w:bCs/>
                <w:lang w:eastAsia="en-GB"/>
              </w:rPr>
              <w:t>Revision/Date</w:t>
            </w:r>
          </w:p>
        </w:tc>
        <w:tc>
          <w:tcPr>
            <w:tcW w:w="1199" w:type="dxa"/>
            <w:shd w:val="clear" w:color="auto" w:fill="000000" w:themeFill="text1"/>
          </w:tcPr>
          <w:p w14:paraId="36E34919" w14:textId="2F2C4AEE" w:rsidR="00C700C4" w:rsidRPr="006A44F9" w:rsidRDefault="00C700C4" w:rsidP="006A44F9">
            <w:pPr>
              <w:jc w:val="both"/>
              <w:rPr>
                <w:rFonts w:eastAsia="Times New Roman" w:cstheme="minorHAnsi"/>
                <w:b/>
                <w:bCs/>
                <w:lang w:eastAsia="en-GB"/>
              </w:rPr>
            </w:pPr>
            <w:r>
              <w:rPr>
                <w:rFonts w:eastAsia="Times New Roman" w:cstheme="minorHAnsi"/>
                <w:b/>
                <w:bCs/>
                <w:lang w:eastAsia="en-GB"/>
              </w:rPr>
              <w:t xml:space="preserve">Status </w:t>
            </w:r>
          </w:p>
        </w:tc>
      </w:tr>
      <w:tr w:rsidR="00C700C4" w:rsidRPr="006A44F9" w14:paraId="3D3FC675" w14:textId="4878038C" w:rsidTr="00C700C4">
        <w:tc>
          <w:tcPr>
            <w:tcW w:w="3892" w:type="dxa"/>
          </w:tcPr>
          <w:p w14:paraId="00A20BC1" w14:textId="60BD233F" w:rsidR="00C700C4" w:rsidRPr="006A44F9" w:rsidRDefault="00C700C4" w:rsidP="006A44F9">
            <w:pPr>
              <w:jc w:val="both"/>
              <w:rPr>
                <w:rFonts w:eastAsia="Times New Roman" w:cstheme="minorHAnsi"/>
                <w:lang w:eastAsia="en-GB"/>
              </w:rPr>
            </w:pPr>
            <w:r w:rsidRPr="006A44F9">
              <w:rPr>
                <w:rFonts w:eastAsia="Times New Roman" w:cstheme="minorHAnsi"/>
                <w:lang w:eastAsia="en-GB"/>
              </w:rPr>
              <w:t xml:space="preserve">Construction Environmental Management Plan by Tetra Tech </w:t>
            </w:r>
          </w:p>
        </w:tc>
        <w:tc>
          <w:tcPr>
            <w:tcW w:w="2404" w:type="dxa"/>
          </w:tcPr>
          <w:p w14:paraId="63A99A17" w14:textId="7D9C3989" w:rsidR="00C700C4" w:rsidRPr="006A44F9" w:rsidRDefault="00C700C4" w:rsidP="006A44F9">
            <w:pPr>
              <w:jc w:val="both"/>
              <w:rPr>
                <w:rFonts w:eastAsia="Times New Roman" w:cstheme="minorHAnsi"/>
                <w:lang w:eastAsia="en-GB"/>
              </w:rPr>
            </w:pPr>
            <w:r w:rsidRPr="006A44F9">
              <w:rPr>
                <w:rFonts w:eastAsia="Times New Roman" w:cstheme="minorHAnsi"/>
                <w:lang w:eastAsia="en-GB"/>
              </w:rPr>
              <w:t>784-B040038</w:t>
            </w:r>
          </w:p>
        </w:tc>
        <w:tc>
          <w:tcPr>
            <w:tcW w:w="1521" w:type="dxa"/>
          </w:tcPr>
          <w:p w14:paraId="7C896049" w14:textId="3A92887B" w:rsidR="00C700C4" w:rsidRPr="006A44F9" w:rsidRDefault="00C700C4" w:rsidP="006A44F9">
            <w:pPr>
              <w:jc w:val="both"/>
              <w:rPr>
                <w:rFonts w:eastAsia="Times New Roman" w:cstheme="minorHAnsi"/>
                <w:lang w:eastAsia="en-GB"/>
              </w:rPr>
            </w:pPr>
            <w:r>
              <w:rPr>
                <w:rFonts w:eastAsia="Times New Roman" w:cstheme="minorHAnsi"/>
                <w:lang w:eastAsia="en-GB"/>
              </w:rPr>
              <w:t>A</w:t>
            </w:r>
          </w:p>
        </w:tc>
        <w:tc>
          <w:tcPr>
            <w:tcW w:w="1199" w:type="dxa"/>
          </w:tcPr>
          <w:p w14:paraId="3F2CE5EE" w14:textId="1908D866" w:rsidR="00C700C4" w:rsidRDefault="00C700C4" w:rsidP="006A44F9">
            <w:pPr>
              <w:jc w:val="both"/>
              <w:rPr>
                <w:rFonts w:eastAsia="Times New Roman" w:cstheme="minorHAnsi"/>
                <w:lang w:eastAsia="en-GB"/>
              </w:rPr>
            </w:pPr>
            <w:r>
              <w:rPr>
                <w:rFonts w:eastAsia="Times New Roman" w:cstheme="minorHAnsi"/>
                <w:lang w:eastAsia="en-GB"/>
              </w:rPr>
              <w:t xml:space="preserve">Revised </w:t>
            </w:r>
          </w:p>
        </w:tc>
      </w:tr>
    </w:tbl>
    <w:p w14:paraId="32224EA9" w14:textId="77777777" w:rsidR="00E51567" w:rsidRPr="006A44F9" w:rsidRDefault="00E51567" w:rsidP="006A44F9">
      <w:pPr>
        <w:spacing w:after="0" w:line="240" w:lineRule="auto"/>
        <w:jc w:val="both"/>
        <w:rPr>
          <w:rFonts w:eastAsia="Times New Roman" w:cstheme="minorHAnsi"/>
          <w:lang w:eastAsia="en-GB"/>
        </w:rPr>
      </w:pPr>
    </w:p>
    <w:p w14:paraId="5677D35F" w14:textId="77777777" w:rsidR="00CF051D" w:rsidRDefault="00CF051D" w:rsidP="006A44F9">
      <w:pPr>
        <w:spacing w:line="240" w:lineRule="auto"/>
        <w:jc w:val="both"/>
        <w:rPr>
          <w:rFonts w:cstheme="minorHAnsi"/>
          <w:b/>
          <w:bCs/>
          <w:u w:val="single"/>
        </w:rPr>
      </w:pPr>
    </w:p>
    <w:p w14:paraId="443B92E6" w14:textId="77777777" w:rsidR="00CF051D" w:rsidRDefault="00CF051D" w:rsidP="006A44F9">
      <w:pPr>
        <w:spacing w:line="240" w:lineRule="auto"/>
        <w:jc w:val="both"/>
        <w:rPr>
          <w:rFonts w:cstheme="minorHAnsi"/>
          <w:b/>
          <w:bCs/>
          <w:u w:val="single"/>
        </w:rPr>
      </w:pPr>
    </w:p>
    <w:p w14:paraId="2223A888" w14:textId="4DF4D27B" w:rsidR="00E51567" w:rsidRPr="006A44F9" w:rsidRDefault="00E51567" w:rsidP="006A44F9">
      <w:pPr>
        <w:spacing w:line="240" w:lineRule="auto"/>
        <w:jc w:val="both"/>
        <w:rPr>
          <w:rFonts w:cstheme="minorHAnsi"/>
          <w:b/>
          <w:bCs/>
          <w:u w:val="single"/>
        </w:rPr>
      </w:pPr>
      <w:r w:rsidRPr="006A44F9">
        <w:rPr>
          <w:rFonts w:cstheme="minorHAnsi"/>
          <w:b/>
          <w:bCs/>
          <w:u w:val="single"/>
        </w:rPr>
        <w:lastRenderedPageBreak/>
        <w:t xml:space="preserve">Condition 5 – Road Details </w:t>
      </w:r>
    </w:p>
    <w:p w14:paraId="638C64EA" w14:textId="77777777" w:rsidR="00E51567" w:rsidRPr="006A44F9" w:rsidRDefault="00E51567" w:rsidP="006A44F9">
      <w:pPr>
        <w:spacing w:after="0" w:line="240" w:lineRule="auto"/>
        <w:jc w:val="both"/>
        <w:rPr>
          <w:rFonts w:eastAsia="Times New Roman" w:cstheme="minorHAnsi"/>
          <w:lang w:eastAsia="en-GB"/>
        </w:rPr>
      </w:pPr>
      <w:r w:rsidRPr="006A44F9">
        <w:rPr>
          <w:rFonts w:eastAsia="Times New Roman" w:cstheme="minorHAnsi"/>
          <w:lang w:eastAsia="en-GB"/>
        </w:rPr>
        <w:t xml:space="preserve">Please find enclosed the following information to discharge this </w:t>
      </w:r>
      <w:proofErr w:type="gramStart"/>
      <w:r w:rsidRPr="006A44F9">
        <w:rPr>
          <w:rFonts w:eastAsia="Times New Roman" w:cstheme="minorHAnsi"/>
          <w:lang w:eastAsia="en-GB"/>
        </w:rPr>
        <w:t>condition;</w:t>
      </w:r>
      <w:proofErr w:type="gramEnd"/>
      <w:r w:rsidRPr="006A44F9">
        <w:rPr>
          <w:rFonts w:eastAsia="Times New Roman" w:cstheme="minorHAnsi"/>
          <w:lang w:eastAsia="en-GB"/>
        </w:rPr>
        <w:t xml:space="preserve"> </w:t>
      </w:r>
    </w:p>
    <w:p w14:paraId="1C085075" w14:textId="77777777" w:rsidR="00E51567" w:rsidRPr="006A44F9" w:rsidRDefault="00E51567" w:rsidP="006A44F9">
      <w:pPr>
        <w:spacing w:after="0" w:line="240" w:lineRule="auto"/>
        <w:jc w:val="both"/>
        <w:rPr>
          <w:rFonts w:eastAsia="Times New Roman" w:cstheme="minorHAnsi"/>
          <w:lang w:eastAsia="en-GB"/>
        </w:rPr>
      </w:pPr>
    </w:p>
    <w:tbl>
      <w:tblPr>
        <w:tblStyle w:val="TableGrid"/>
        <w:tblW w:w="0" w:type="auto"/>
        <w:tblLook w:val="04A0" w:firstRow="1" w:lastRow="0" w:firstColumn="1" w:lastColumn="0" w:noHBand="0" w:noVBand="1"/>
      </w:tblPr>
      <w:tblGrid>
        <w:gridCol w:w="3851"/>
        <w:gridCol w:w="2427"/>
        <w:gridCol w:w="1521"/>
        <w:gridCol w:w="1217"/>
      </w:tblGrid>
      <w:tr w:rsidR="00C700C4" w:rsidRPr="006A44F9" w14:paraId="099EA093" w14:textId="152A3E33" w:rsidTr="00C700C4">
        <w:tc>
          <w:tcPr>
            <w:tcW w:w="3851" w:type="dxa"/>
            <w:shd w:val="clear" w:color="auto" w:fill="000000" w:themeFill="text1"/>
          </w:tcPr>
          <w:p w14:paraId="06035E1E" w14:textId="77777777" w:rsidR="00C700C4" w:rsidRPr="006A44F9" w:rsidRDefault="00C700C4" w:rsidP="006A44F9">
            <w:pPr>
              <w:jc w:val="both"/>
              <w:rPr>
                <w:rFonts w:eastAsia="Times New Roman" w:cstheme="minorHAnsi"/>
                <w:b/>
                <w:bCs/>
                <w:lang w:eastAsia="en-GB"/>
              </w:rPr>
            </w:pPr>
            <w:r w:rsidRPr="006A44F9">
              <w:rPr>
                <w:rFonts w:eastAsia="Times New Roman" w:cstheme="minorHAnsi"/>
                <w:b/>
                <w:bCs/>
                <w:lang w:eastAsia="en-GB"/>
              </w:rPr>
              <w:t xml:space="preserve">Document Title </w:t>
            </w:r>
          </w:p>
        </w:tc>
        <w:tc>
          <w:tcPr>
            <w:tcW w:w="2427" w:type="dxa"/>
            <w:shd w:val="clear" w:color="auto" w:fill="000000" w:themeFill="text1"/>
          </w:tcPr>
          <w:p w14:paraId="4A3E4E8F" w14:textId="77777777" w:rsidR="00C700C4" w:rsidRPr="006A44F9" w:rsidRDefault="00C700C4" w:rsidP="006A44F9">
            <w:pPr>
              <w:jc w:val="both"/>
              <w:rPr>
                <w:rFonts w:eastAsia="Times New Roman" w:cstheme="minorHAnsi"/>
                <w:b/>
                <w:bCs/>
                <w:lang w:eastAsia="en-GB"/>
              </w:rPr>
            </w:pPr>
            <w:r w:rsidRPr="006A44F9">
              <w:rPr>
                <w:rFonts w:eastAsia="Times New Roman" w:cstheme="minorHAnsi"/>
                <w:b/>
                <w:bCs/>
                <w:lang w:eastAsia="en-GB"/>
              </w:rPr>
              <w:t xml:space="preserve">Reference </w:t>
            </w:r>
          </w:p>
        </w:tc>
        <w:tc>
          <w:tcPr>
            <w:tcW w:w="1521" w:type="dxa"/>
            <w:shd w:val="clear" w:color="auto" w:fill="000000" w:themeFill="text1"/>
          </w:tcPr>
          <w:p w14:paraId="53589D7D" w14:textId="77777777" w:rsidR="00C700C4" w:rsidRPr="006A44F9" w:rsidRDefault="00C700C4" w:rsidP="006A44F9">
            <w:pPr>
              <w:jc w:val="both"/>
              <w:rPr>
                <w:rFonts w:eastAsia="Times New Roman" w:cstheme="minorHAnsi"/>
                <w:b/>
                <w:bCs/>
                <w:lang w:eastAsia="en-GB"/>
              </w:rPr>
            </w:pPr>
            <w:r w:rsidRPr="006A44F9">
              <w:rPr>
                <w:rFonts w:eastAsia="Times New Roman" w:cstheme="minorHAnsi"/>
                <w:b/>
                <w:bCs/>
                <w:lang w:eastAsia="en-GB"/>
              </w:rPr>
              <w:t>Revision/Date</w:t>
            </w:r>
          </w:p>
        </w:tc>
        <w:tc>
          <w:tcPr>
            <w:tcW w:w="1217" w:type="dxa"/>
            <w:shd w:val="clear" w:color="auto" w:fill="000000" w:themeFill="text1"/>
          </w:tcPr>
          <w:p w14:paraId="10A0F862" w14:textId="7207F1E5" w:rsidR="00C700C4" w:rsidRPr="006A44F9" w:rsidRDefault="00C700C4" w:rsidP="006A44F9">
            <w:pPr>
              <w:jc w:val="both"/>
              <w:rPr>
                <w:rFonts w:eastAsia="Times New Roman" w:cstheme="minorHAnsi"/>
                <w:b/>
                <w:bCs/>
                <w:lang w:eastAsia="en-GB"/>
              </w:rPr>
            </w:pPr>
            <w:r>
              <w:rPr>
                <w:rFonts w:eastAsia="Times New Roman" w:cstheme="minorHAnsi"/>
                <w:b/>
                <w:bCs/>
                <w:lang w:eastAsia="en-GB"/>
              </w:rPr>
              <w:t>Status</w:t>
            </w:r>
          </w:p>
        </w:tc>
      </w:tr>
      <w:tr w:rsidR="004108DD" w:rsidRPr="006A44F9" w14:paraId="01F95564" w14:textId="0A657084" w:rsidTr="00CF051D">
        <w:tc>
          <w:tcPr>
            <w:tcW w:w="3851" w:type="dxa"/>
            <w:shd w:val="clear" w:color="auto" w:fill="FFFFFF" w:themeFill="background1"/>
          </w:tcPr>
          <w:p w14:paraId="2582EAEA" w14:textId="4D0359AC" w:rsidR="004108DD" w:rsidRPr="00CF051D" w:rsidRDefault="004108DD" w:rsidP="006A44F9">
            <w:pPr>
              <w:jc w:val="both"/>
              <w:rPr>
                <w:rFonts w:eastAsia="Times New Roman" w:cstheme="minorHAnsi"/>
                <w:lang w:eastAsia="en-GB"/>
              </w:rPr>
            </w:pPr>
            <w:r w:rsidRPr="00CF051D">
              <w:rPr>
                <w:rFonts w:eastAsia="Times New Roman" w:cstheme="minorHAnsi"/>
                <w:lang w:eastAsia="en-GB"/>
              </w:rPr>
              <w:t>Proposed Levels and Contour Plans Sheet 1 of 2</w:t>
            </w:r>
          </w:p>
        </w:tc>
        <w:tc>
          <w:tcPr>
            <w:tcW w:w="2427" w:type="dxa"/>
            <w:shd w:val="clear" w:color="auto" w:fill="FFFFFF" w:themeFill="background1"/>
          </w:tcPr>
          <w:p w14:paraId="2A7ADFBC" w14:textId="698DFE5E" w:rsidR="004108DD" w:rsidRPr="00CF051D" w:rsidRDefault="004108DD" w:rsidP="006A44F9">
            <w:pPr>
              <w:jc w:val="both"/>
              <w:rPr>
                <w:rFonts w:eastAsia="Times New Roman" w:cstheme="minorHAnsi"/>
                <w:lang w:eastAsia="en-GB"/>
              </w:rPr>
            </w:pPr>
            <w:r w:rsidRPr="00CF051D">
              <w:rPr>
                <w:rFonts w:eastAsia="Times New Roman" w:cstheme="minorHAnsi"/>
                <w:lang w:eastAsia="en-GB"/>
              </w:rPr>
              <w:t>V063-20</w:t>
            </w:r>
          </w:p>
        </w:tc>
        <w:tc>
          <w:tcPr>
            <w:tcW w:w="1521" w:type="dxa"/>
            <w:shd w:val="clear" w:color="auto" w:fill="FFFFFF" w:themeFill="background1"/>
          </w:tcPr>
          <w:p w14:paraId="46E60923" w14:textId="2B05AE06" w:rsidR="004108DD" w:rsidRPr="00CF051D" w:rsidRDefault="004108DD" w:rsidP="006A44F9">
            <w:pPr>
              <w:jc w:val="both"/>
              <w:rPr>
                <w:rFonts w:eastAsia="Times New Roman" w:cstheme="minorHAnsi"/>
                <w:lang w:eastAsia="en-GB"/>
              </w:rPr>
            </w:pPr>
            <w:r w:rsidRPr="00CF051D">
              <w:rPr>
                <w:rFonts w:eastAsia="Times New Roman" w:cstheme="minorHAnsi"/>
                <w:lang w:eastAsia="en-GB"/>
              </w:rPr>
              <w:t>B</w:t>
            </w:r>
          </w:p>
        </w:tc>
        <w:tc>
          <w:tcPr>
            <w:tcW w:w="1217" w:type="dxa"/>
            <w:vMerge w:val="restart"/>
            <w:shd w:val="clear" w:color="auto" w:fill="FFFFFF" w:themeFill="background1"/>
          </w:tcPr>
          <w:p w14:paraId="709A322B" w14:textId="68F82DDA" w:rsidR="004108DD" w:rsidRPr="00CF051D" w:rsidRDefault="004108DD" w:rsidP="006A44F9">
            <w:pPr>
              <w:jc w:val="both"/>
              <w:rPr>
                <w:rFonts w:eastAsia="Times New Roman" w:cstheme="minorHAnsi"/>
                <w:lang w:eastAsia="en-GB"/>
              </w:rPr>
            </w:pPr>
            <w:r>
              <w:rPr>
                <w:rFonts w:eastAsia="Times New Roman" w:cstheme="minorHAnsi"/>
                <w:lang w:eastAsia="en-GB"/>
              </w:rPr>
              <w:t xml:space="preserve">As submitted </w:t>
            </w:r>
          </w:p>
        </w:tc>
      </w:tr>
      <w:tr w:rsidR="004108DD" w:rsidRPr="006A44F9" w14:paraId="7ED595E9" w14:textId="6683A0FE" w:rsidTr="00CF051D">
        <w:tc>
          <w:tcPr>
            <w:tcW w:w="3851" w:type="dxa"/>
            <w:shd w:val="clear" w:color="auto" w:fill="FFFFFF" w:themeFill="background1"/>
          </w:tcPr>
          <w:p w14:paraId="6912E543" w14:textId="08FE6A68" w:rsidR="004108DD" w:rsidRPr="00CF051D" w:rsidRDefault="004108DD" w:rsidP="006A44F9">
            <w:pPr>
              <w:jc w:val="both"/>
              <w:rPr>
                <w:rFonts w:eastAsia="Times New Roman" w:cstheme="minorHAnsi"/>
                <w:lang w:eastAsia="en-GB"/>
              </w:rPr>
            </w:pPr>
            <w:r w:rsidRPr="00CF051D">
              <w:rPr>
                <w:rFonts w:eastAsia="Times New Roman" w:cstheme="minorHAnsi"/>
                <w:lang w:eastAsia="en-GB"/>
              </w:rPr>
              <w:t>Proposed Levels and Contour Plans Sheet 2 of 2</w:t>
            </w:r>
          </w:p>
        </w:tc>
        <w:tc>
          <w:tcPr>
            <w:tcW w:w="2427" w:type="dxa"/>
            <w:shd w:val="clear" w:color="auto" w:fill="FFFFFF" w:themeFill="background1"/>
          </w:tcPr>
          <w:p w14:paraId="14F23780" w14:textId="213F1443" w:rsidR="004108DD" w:rsidRPr="00CF051D" w:rsidRDefault="004108DD" w:rsidP="006A44F9">
            <w:pPr>
              <w:jc w:val="both"/>
              <w:rPr>
                <w:rFonts w:eastAsia="Times New Roman" w:cstheme="minorHAnsi"/>
                <w:lang w:eastAsia="en-GB"/>
              </w:rPr>
            </w:pPr>
            <w:r w:rsidRPr="00CF051D">
              <w:rPr>
                <w:rFonts w:eastAsia="Times New Roman" w:cstheme="minorHAnsi"/>
                <w:lang w:eastAsia="en-GB"/>
              </w:rPr>
              <w:t>V063-21</w:t>
            </w:r>
          </w:p>
        </w:tc>
        <w:tc>
          <w:tcPr>
            <w:tcW w:w="1521" w:type="dxa"/>
            <w:shd w:val="clear" w:color="auto" w:fill="FFFFFF" w:themeFill="background1"/>
          </w:tcPr>
          <w:p w14:paraId="2B47DC27" w14:textId="4D3FAA52" w:rsidR="004108DD" w:rsidRPr="00CF051D" w:rsidRDefault="004108DD" w:rsidP="006A44F9">
            <w:pPr>
              <w:jc w:val="both"/>
              <w:rPr>
                <w:rFonts w:eastAsia="Times New Roman" w:cstheme="minorHAnsi"/>
                <w:lang w:eastAsia="en-GB"/>
              </w:rPr>
            </w:pPr>
            <w:r w:rsidRPr="00CF051D">
              <w:rPr>
                <w:rFonts w:eastAsia="Times New Roman" w:cstheme="minorHAnsi"/>
                <w:lang w:eastAsia="en-GB"/>
              </w:rPr>
              <w:t>C</w:t>
            </w:r>
          </w:p>
        </w:tc>
        <w:tc>
          <w:tcPr>
            <w:tcW w:w="1217" w:type="dxa"/>
            <w:vMerge/>
            <w:shd w:val="clear" w:color="auto" w:fill="FFFFFF" w:themeFill="background1"/>
          </w:tcPr>
          <w:p w14:paraId="62C41666" w14:textId="77777777" w:rsidR="004108DD" w:rsidRPr="00CF051D" w:rsidRDefault="004108DD" w:rsidP="006A44F9">
            <w:pPr>
              <w:jc w:val="both"/>
              <w:rPr>
                <w:rFonts w:eastAsia="Times New Roman" w:cstheme="minorHAnsi"/>
                <w:lang w:eastAsia="en-GB"/>
              </w:rPr>
            </w:pPr>
          </w:p>
        </w:tc>
      </w:tr>
      <w:tr w:rsidR="004108DD" w:rsidRPr="006A44F9" w14:paraId="1F6F9ABC" w14:textId="179C3700" w:rsidTr="00CF051D">
        <w:tc>
          <w:tcPr>
            <w:tcW w:w="3851" w:type="dxa"/>
            <w:shd w:val="clear" w:color="auto" w:fill="FFFFFF" w:themeFill="background1"/>
          </w:tcPr>
          <w:p w14:paraId="4B5F61FA" w14:textId="69CB61B1" w:rsidR="004108DD" w:rsidRPr="00CF051D" w:rsidRDefault="004108DD" w:rsidP="006A44F9">
            <w:pPr>
              <w:jc w:val="both"/>
              <w:rPr>
                <w:rFonts w:eastAsia="Times New Roman" w:cstheme="minorHAnsi"/>
                <w:lang w:eastAsia="en-GB"/>
              </w:rPr>
            </w:pPr>
            <w:r w:rsidRPr="00CF051D">
              <w:rPr>
                <w:rFonts w:eastAsia="Times New Roman" w:cstheme="minorHAnsi"/>
                <w:lang w:eastAsia="en-GB"/>
              </w:rPr>
              <w:t>Horizontal Geometry Plan Sheet 1 of 2</w:t>
            </w:r>
          </w:p>
        </w:tc>
        <w:tc>
          <w:tcPr>
            <w:tcW w:w="2427" w:type="dxa"/>
            <w:shd w:val="clear" w:color="auto" w:fill="FFFFFF" w:themeFill="background1"/>
          </w:tcPr>
          <w:p w14:paraId="253E81E6" w14:textId="380A36C8" w:rsidR="004108DD" w:rsidRPr="00CF051D" w:rsidRDefault="004108DD" w:rsidP="006A44F9">
            <w:pPr>
              <w:jc w:val="both"/>
              <w:rPr>
                <w:rFonts w:eastAsia="Times New Roman" w:cstheme="minorHAnsi"/>
                <w:lang w:eastAsia="en-GB"/>
              </w:rPr>
            </w:pPr>
            <w:r w:rsidRPr="00CF051D">
              <w:rPr>
                <w:rFonts w:eastAsia="Times New Roman" w:cstheme="minorHAnsi"/>
                <w:lang w:eastAsia="en-GB"/>
              </w:rPr>
              <w:t>V063-38</w:t>
            </w:r>
          </w:p>
        </w:tc>
        <w:tc>
          <w:tcPr>
            <w:tcW w:w="1521" w:type="dxa"/>
            <w:shd w:val="clear" w:color="auto" w:fill="FFFFFF" w:themeFill="background1"/>
          </w:tcPr>
          <w:p w14:paraId="6A0A125E" w14:textId="7AE455F8" w:rsidR="004108DD" w:rsidRPr="00CF051D" w:rsidRDefault="004108DD" w:rsidP="006A44F9">
            <w:pPr>
              <w:jc w:val="both"/>
              <w:rPr>
                <w:rFonts w:eastAsia="Times New Roman" w:cstheme="minorHAnsi"/>
                <w:lang w:eastAsia="en-GB"/>
              </w:rPr>
            </w:pPr>
            <w:r w:rsidRPr="00CF051D">
              <w:rPr>
                <w:rFonts w:eastAsia="Times New Roman" w:cstheme="minorHAnsi"/>
                <w:lang w:eastAsia="en-GB"/>
              </w:rPr>
              <w:t>-</w:t>
            </w:r>
          </w:p>
        </w:tc>
        <w:tc>
          <w:tcPr>
            <w:tcW w:w="1217" w:type="dxa"/>
            <w:vMerge/>
            <w:shd w:val="clear" w:color="auto" w:fill="FFFFFF" w:themeFill="background1"/>
          </w:tcPr>
          <w:p w14:paraId="5EF6BCB6" w14:textId="77777777" w:rsidR="004108DD" w:rsidRPr="00CF051D" w:rsidRDefault="004108DD" w:rsidP="006A44F9">
            <w:pPr>
              <w:jc w:val="both"/>
              <w:rPr>
                <w:rFonts w:eastAsia="Times New Roman" w:cstheme="minorHAnsi"/>
                <w:lang w:eastAsia="en-GB"/>
              </w:rPr>
            </w:pPr>
          </w:p>
        </w:tc>
      </w:tr>
      <w:tr w:rsidR="004108DD" w:rsidRPr="006A44F9" w14:paraId="267F5449" w14:textId="3AB2776C" w:rsidTr="00CF051D">
        <w:tc>
          <w:tcPr>
            <w:tcW w:w="3851" w:type="dxa"/>
            <w:shd w:val="clear" w:color="auto" w:fill="FFFFFF" w:themeFill="background1"/>
          </w:tcPr>
          <w:p w14:paraId="3AD27DF9" w14:textId="5E5C77C3" w:rsidR="004108DD" w:rsidRPr="00CF051D" w:rsidRDefault="004108DD" w:rsidP="006A44F9">
            <w:pPr>
              <w:jc w:val="both"/>
              <w:rPr>
                <w:rFonts w:eastAsia="Times New Roman" w:cstheme="minorHAnsi"/>
                <w:lang w:eastAsia="en-GB"/>
              </w:rPr>
            </w:pPr>
            <w:r w:rsidRPr="00CF051D">
              <w:rPr>
                <w:rFonts w:eastAsia="Times New Roman" w:cstheme="minorHAnsi"/>
                <w:lang w:eastAsia="en-GB"/>
              </w:rPr>
              <w:t>Horizontal Geometry Plan Sheet 2 of 2</w:t>
            </w:r>
          </w:p>
        </w:tc>
        <w:tc>
          <w:tcPr>
            <w:tcW w:w="2427" w:type="dxa"/>
            <w:shd w:val="clear" w:color="auto" w:fill="FFFFFF" w:themeFill="background1"/>
          </w:tcPr>
          <w:p w14:paraId="38377A1F" w14:textId="5C30D6A4" w:rsidR="004108DD" w:rsidRPr="00CF051D" w:rsidRDefault="004108DD" w:rsidP="006A44F9">
            <w:pPr>
              <w:jc w:val="both"/>
              <w:rPr>
                <w:rFonts w:eastAsia="Times New Roman" w:cstheme="minorHAnsi"/>
                <w:lang w:eastAsia="en-GB"/>
              </w:rPr>
            </w:pPr>
            <w:r w:rsidRPr="00CF051D">
              <w:rPr>
                <w:rFonts w:eastAsia="Times New Roman" w:cstheme="minorHAnsi"/>
                <w:lang w:eastAsia="en-GB"/>
              </w:rPr>
              <w:t>V063-39</w:t>
            </w:r>
          </w:p>
        </w:tc>
        <w:tc>
          <w:tcPr>
            <w:tcW w:w="1521" w:type="dxa"/>
            <w:shd w:val="clear" w:color="auto" w:fill="FFFFFF" w:themeFill="background1"/>
          </w:tcPr>
          <w:p w14:paraId="4354C7BC" w14:textId="77777777" w:rsidR="004108DD" w:rsidRPr="00CF051D" w:rsidRDefault="004108DD" w:rsidP="006A44F9">
            <w:pPr>
              <w:jc w:val="both"/>
              <w:rPr>
                <w:rFonts w:eastAsia="Times New Roman" w:cstheme="minorHAnsi"/>
                <w:lang w:eastAsia="en-GB"/>
              </w:rPr>
            </w:pPr>
            <w:r w:rsidRPr="00CF051D">
              <w:rPr>
                <w:rFonts w:eastAsia="Times New Roman" w:cstheme="minorHAnsi"/>
                <w:lang w:eastAsia="en-GB"/>
              </w:rPr>
              <w:t>-</w:t>
            </w:r>
          </w:p>
        </w:tc>
        <w:tc>
          <w:tcPr>
            <w:tcW w:w="1217" w:type="dxa"/>
            <w:vMerge/>
            <w:shd w:val="clear" w:color="auto" w:fill="FFFFFF" w:themeFill="background1"/>
          </w:tcPr>
          <w:p w14:paraId="6B9C33E3" w14:textId="77777777" w:rsidR="004108DD" w:rsidRPr="00CF051D" w:rsidRDefault="004108DD" w:rsidP="006A44F9">
            <w:pPr>
              <w:jc w:val="both"/>
              <w:rPr>
                <w:rFonts w:eastAsia="Times New Roman" w:cstheme="minorHAnsi"/>
                <w:lang w:eastAsia="en-GB"/>
              </w:rPr>
            </w:pPr>
          </w:p>
        </w:tc>
      </w:tr>
      <w:tr w:rsidR="004108DD" w:rsidRPr="006A44F9" w14:paraId="3EE1B388" w14:textId="627F7A82" w:rsidTr="00CF051D">
        <w:tc>
          <w:tcPr>
            <w:tcW w:w="3851" w:type="dxa"/>
            <w:shd w:val="clear" w:color="auto" w:fill="FFFFFF" w:themeFill="background1"/>
          </w:tcPr>
          <w:p w14:paraId="4A6149DA" w14:textId="476E7675" w:rsidR="004108DD" w:rsidRPr="00CF051D" w:rsidRDefault="004108DD" w:rsidP="006A44F9">
            <w:pPr>
              <w:jc w:val="both"/>
              <w:rPr>
                <w:rFonts w:eastAsia="Times New Roman" w:cstheme="minorHAnsi"/>
                <w:lang w:eastAsia="en-GB"/>
              </w:rPr>
            </w:pPr>
            <w:r w:rsidRPr="00CF051D">
              <w:rPr>
                <w:rFonts w:eastAsia="Times New Roman" w:cstheme="minorHAnsi"/>
                <w:lang w:eastAsia="en-GB"/>
              </w:rPr>
              <w:t xml:space="preserve">Cross Section Plan </w:t>
            </w:r>
          </w:p>
        </w:tc>
        <w:tc>
          <w:tcPr>
            <w:tcW w:w="2427" w:type="dxa"/>
            <w:shd w:val="clear" w:color="auto" w:fill="FFFFFF" w:themeFill="background1"/>
          </w:tcPr>
          <w:p w14:paraId="115B06E4" w14:textId="33B82C73" w:rsidR="004108DD" w:rsidRPr="00CF051D" w:rsidRDefault="004108DD" w:rsidP="006A44F9">
            <w:pPr>
              <w:jc w:val="both"/>
              <w:rPr>
                <w:rFonts w:eastAsia="Times New Roman" w:cstheme="minorHAnsi"/>
                <w:lang w:eastAsia="en-GB"/>
              </w:rPr>
            </w:pPr>
            <w:r w:rsidRPr="00CF051D">
              <w:rPr>
                <w:rFonts w:eastAsia="Times New Roman" w:cstheme="minorHAnsi"/>
                <w:lang w:eastAsia="en-GB"/>
              </w:rPr>
              <w:t xml:space="preserve">V063-40 </w:t>
            </w:r>
          </w:p>
        </w:tc>
        <w:tc>
          <w:tcPr>
            <w:tcW w:w="1521" w:type="dxa"/>
            <w:shd w:val="clear" w:color="auto" w:fill="FFFFFF" w:themeFill="background1"/>
          </w:tcPr>
          <w:p w14:paraId="6C24125F" w14:textId="77777777" w:rsidR="004108DD" w:rsidRPr="00CF051D" w:rsidRDefault="004108DD" w:rsidP="006A44F9">
            <w:pPr>
              <w:jc w:val="both"/>
              <w:rPr>
                <w:rFonts w:eastAsia="Times New Roman" w:cstheme="minorHAnsi"/>
                <w:lang w:eastAsia="en-GB"/>
              </w:rPr>
            </w:pPr>
          </w:p>
        </w:tc>
        <w:tc>
          <w:tcPr>
            <w:tcW w:w="1217" w:type="dxa"/>
            <w:vMerge/>
            <w:shd w:val="clear" w:color="auto" w:fill="FFFFFF" w:themeFill="background1"/>
          </w:tcPr>
          <w:p w14:paraId="4F8BAE8F" w14:textId="77777777" w:rsidR="004108DD" w:rsidRPr="00CF051D" w:rsidRDefault="004108DD" w:rsidP="006A44F9">
            <w:pPr>
              <w:jc w:val="both"/>
              <w:rPr>
                <w:rFonts w:eastAsia="Times New Roman" w:cstheme="minorHAnsi"/>
                <w:lang w:eastAsia="en-GB"/>
              </w:rPr>
            </w:pPr>
          </w:p>
        </w:tc>
      </w:tr>
    </w:tbl>
    <w:p w14:paraId="17AEB48E" w14:textId="61A54F6C" w:rsidR="00051D07" w:rsidRDefault="00051D07" w:rsidP="006A44F9">
      <w:pPr>
        <w:spacing w:after="0" w:line="240" w:lineRule="auto"/>
        <w:jc w:val="both"/>
        <w:rPr>
          <w:rFonts w:eastAsia="Times New Roman" w:cstheme="minorHAnsi"/>
          <w:b/>
          <w:bCs/>
          <w:u w:val="single"/>
          <w:lang w:eastAsia="en-GB"/>
        </w:rPr>
      </w:pPr>
    </w:p>
    <w:p w14:paraId="1F1A6191" w14:textId="6E294537" w:rsidR="004F131B" w:rsidRPr="006A44F9" w:rsidRDefault="004F131B" w:rsidP="006A44F9">
      <w:pPr>
        <w:spacing w:after="0" w:line="240" w:lineRule="auto"/>
        <w:jc w:val="both"/>
        <w:rPr>
          <w:rFonts w:eastAsia="Times New Roman" w:cstheme="minorHAnsi"/>
          <w:b/>
          <w:bCs/>
          <w:u w:val="single"/>
          <w:lang w:eastAsia="en-GB"/>
        </w:rPr>
      </w:pPr>
      <w:r w:rsidRPr="006A44F9">
        <w:rPr>
          <w:rFonts w:eastAsia="Times New Roman" w:cstheme="minorHAnsi"/>
          <w:b/>
          <w:bCs/>
          <w:u w:val="single"/>
          <w:lang w:eastAsia="en-GB"/>
        </w:rPr>
        <w:t xml:space="preserve">Condition 17 – Landscaping Details  </w:t>
      </w:r>
    </w:p>
    <w:p w14:paraId="2A2AED5C" w14:textId="77777777" w:rsidR="0009001F" w:rsidRPr="006A44F9" w:rsidRDefault="0009001F" w:rsidP="006A44F9">
      <w:pPr>
        <w:spacing w:after="0" w:line="240" w:lineRule="auto"/>
        <w:jc w:val="both"/>
        <w:rPr>
          <w:rFonts w:eastAsia="Times New Roman" w:cstheme="minorHAnsi"/>
          <w:lang w:eastAsia="en-GB"/>
        </w:rPr>
      </w:pPr>
    </w:p>
    <w:p w14:paraId="782CCDCA" w14:textId="3A662E7C" w:rsidR="004F131B" w:rsidRPr="006A44F9" w:rsidRDefault="00C700C4" w:rsidP="006A44F9">
      <w:pPr>
        <w:jc w:val="both"/>
        <w:rPr>
          <w:rFonts w:eastAsia="Times New Roman" w:cstheme="minorHAnsi"/>
          <w:lang w:eastAsia="en-GB"/>
        </w:rPr>
      </w:pPr>
      <w:r>
        <w:rPr>
          <w:rFonts w:eastAsia="Times New Roman" w:cstheme="minorHAnsi"/>
          <w:lang w:eastAsia="en-GB"/>
        </w:rPr>
        <w:t>P</w:t>
      </w:r>
      <w:r w:rsidR="006A44F9" w:rsidRPr="006A44F9">
        <w:rPr>
          <w:rFonts w:cstheme="minorHAnsi"/>
        </w:rPr>
        <w:t>lease</w:t>
      </w:r>
      <w:r w:rsidR="004F131B" w:rsidRPr="006A44F9">
        <w:rPr>
          <w:rFonts w:eastAsia="Times New Roman" w:cstheme="minorHAnsi"/>
          <w:lang w:eastAsia="en-GB"/>
        </w:rPr>
        <w:t xml:space="preserve"> find enclosed the following information to discharge this </w:t>
      </w:r>
      <w:proofErr w:type="gramStart"/>
      <w:r w:rsidR="004F131B" w:rsidRPr="006A44F9">
        <w:rPr>
          <w:rFonts w:eastAsia="Times New Roman" w:cstheme="minorHAnsi"/>
          <w:lang w:eastAsia="en-GB"/>
        </w:rPr>
        <w:t>condition;</w:t>
      </w:r>
      <w:proofErr w:type="gramEnd"/>
      <w:r w:rsidR="004F131B" w:rsidRPr="006A44F9">
        <w:rPr>
          <w:rFonts w:eastAsia="Times New Roman" w:cstheme="minorHAnsi"/>
          <w:lang w:eastAsia="en-GB"/>
        </w:rPr>
        <w:t xml:space="preserve"> </w:t>
      </w:r>
    </w:p>
    <w:tbl>
      <w:tblPr>
        <w:tblStyle w:val="TableGrid"/>
        <w:tblW w:w="0" w:type="auto"/>
        <w:tblLook w:val="04A0" w:firstRow="1" w:lastRow="0" w:firstColumn="1" w:lastColumn="0" w:noHBand="0" w:noVBand="1"/>
      </w:tblPr>
      <w:tblGrid>
        <w:gridCol w:w="3881"/>
        <w:gridCol w:w="2410"/>
        <w:gridCol w:w="1521"/>
        <w:gridCol w:w="1204"/>
      </w:tblGrid>
      <w:tr w:rsidR="00C700C4" w:rsidRPr="006A44F9" w14:paraId="756C4B53" w14:textId="24BE3C1E" w:rsidTr="00C700C4">
        <w:tc>
          <w:tcPr>
            <w:tcW w:w="3881" w:type="dxa"/>
            <w:shd w:val="clear" w:color="auto" w:fill="000000" w:themeFill="text1"/>
          </w:tcPr>
          <w:p w14:paraId="44E1F1CB" w14:textId="77777777" w:rsidR="00C700C4" w:rsidRPr="000A3848" w:rsidRDefault="00C700C4" w:rsidP="004F131B">
            <w:pPr>
              <w:jc w:val="both"/>
              <w:rPr>
                <w:rFonts w:eastAsia="Times New Roman" w:cstheme="minorHAnsi"/>
                <w:b/>
                <w:bCs/>
                <w:lang w:eastAsia="en-GB"/>
              </w:rPr>
            </w:pPr>
            <w:r w:rsidRPr="000A3848">
              <w:rPr>
                <w:rFonts w:eastAsia="Times New Roman" w:cstheme="minorHAnsi"/>
                <w:b/>
                <w:bCs/>
                <w:lang w:eastAsia="en-GB"/>
              </w:rPr>
              <w:t xml:space="preserve">Document Title </w:t>
            </w:r>
          </w:p>
        </w:tc>
        <w:tc>
          <w:tcPr>
            <w:tcW w:w="2410" w:type="dxa"/>
            <w:shd w:val="clear" w:color="auto" w:fill="000000" w:themeFill="text1"/>
          </w:tcPr>
          <w:p w14:paraId="2B05E133" w14:textId="77777777" w:rsidR="00C700C4" w:rsidRPr="000A3848" w:rsidRDefault="00C700C4" w:rsidP="004F131B">
            <w:pPr>
              <w:jc w:val="both"/>
              <w:rPr>
                <w:rFonts w:eastAsia="Times New Roman" w:cstheme="minorHAnsi"/>
                <w:b/>
                <w:bCs/>
                <w:lang w:eastAsia="en-GB"/>
              </w:rPr>
            </w:pPr>
            <w:r w:rsidRPr="000A3848">
              <w:rPr>
                <w:rFonts w:eastAsia="Times New Roman" w:cstheme="minorHAnsi"/>
                <w:b/>
                <w:bCs/>
                <w:lang w:eastAsia="en-GB"/>
              </w:rPr>
              <w:t xml:space="preserve">Reference </w:t>
            </w:r>
          </w:p>
        </w:tc>
        <w:tc>
          <w:tcPr>
            <w:tcW w:w="1521" w:type="dxa"/>
            <w:shd w:val="clear" w:color="auto" w:fill="000000" w:themeFill="text1"/>
          </w:tcPr>
          <w:p w14:paraId="1B9D1CF3" w14:textId="77777777" w:rsidR="00C700C4" w:rsidRPr="000A3848" w:rsidRDefault="00C700C4" w:rsidP="004F131B">
            <w:pPr>
              <w:jc w:val="both"/>
              <w:rPr>
                <w:rFonts w:eastAsia="Times New Roman" w:cstheme="minorHAnsi"/>
                <w:b/>
                <w:bCs/>
                <w:lang w:eastAsia="en-GB"/>
              </w:rPr>
            </w:pPr>
            <w:r w:rsidRPr="000A3848">
              <w:rPr>
                <w:rFonts w:eastAsia="Times New Roman" w:cstheme="minorHAnsi"/>
                <w:b/>
                <w:bCs/>
                <w:lang w:eastAsia="en-GB"/>
              </w:rPr>
              <w:t>Revision/Date</w:t>
            </w:r>
          </w:p>
        </w:tc>
        <w:tc>
          <w:tcPr>
            <w:tcW w:w="1204" w:type="dxa"/>
            <w:shd w:val="clear" w:color="auto" w:fill="000000" w:themeFill="text1"/>
          </w:tcPr>
          <w:p w14:paraId="3114FE60" w14:textId="3B5A1733" w:rsidR="00C700C4" w:rsidRPr="000A3848" w:rsidRDefault="00C700C4" w:rsidP="004F131B">
            <w:pPr>
              <w:jc w:val="both"/>
              <w:rPr>
                <w:rFonts w:eastAsia="Times New Roman" w:cstheme="minorHAnsi"/>
                <w:b/>
                <w:bCs/>
                <w:lang w:eastAsia="en-GB"/>
              </w:rPr>
            </w:pPr>
            <w:r>
              <w:rPr>
                <w:rFonts w:eastAsia="Times New Roman" w:cstheme="minorHAnsi"/>
                <w:b/>
                <w:bCs/>
                <w:lang w:eastAsia="en-GB"/>
              </w:rPr>
              <w:t xml:space="preserve">Status </w:t>
            </w:r>
          </w:p>
        </w:tc>
      </w:tr>
      <w:tr w:rsidR="00C700C4" w:rsidRPr="006A44F9" w14:paraId="3EE4A8E3" w14:textId="0D6F7A8D" w:rsidTr="00C700C4">
        <w:trPr>
          <w:trHeight w:val="54"/>
        </w:trPr>
        <w:tc>
          <w:tcPr>
            <w:tcW w:w="3881" w:type="dxa"/>
          </w:tcPr>
          <w:p w14:paraId="44CC796F" w14:textId="257B5AD8" w:rsidR="00C700C4" w:rsidRPr="00CF051D" w:rsidRDefault="00C700C4" w:rsidP="00C700C4">
            <w:pPr>
              <w:jc w:val="both"/>
              <w:rPr>
                <w:rFonts w:eastAsia="Times New Roman" w:cstheme="minorHAnsi"/>
                <w:lang w:eastAsia="en-GB"/>
              </w:rPr>
            </w:pPr>
            <w:r w:rsidRPr="00CF051D">
              <w:rPr>
                <w:rFonts w:eastAsia="Times New Roman" w:cstheme="minorHAnsi"/>
                <w:lang w:eastAsia="en-GB"/>
              </w:rPr>
              <w:t xml:space="preserve">Soft Landscaping Sheet 1 of 2 </w:t>
            </w:r>
          </w:p>
        </w:tc>
        <w:tc>
          <w:tcPr>
            <w:tcW w:w="2410" w:type="dxa"/>
          </w:tcPr>
          <w:p w14:paraId="735B7D86" w14:textId="3A4CFD74" w:rsidR="00C700C4" w:rsidRPr="00CF051D" w:rsidRDefault="00C700C4" w:rsidP="00C700C4">
            <w:pPr>
              <w:jc w:val="both"/>
              <w:rPr>
                <w:rFonts w:eastAsia="Times New Roman" w:cstheme="minorHAnsi"/>
                <w:lang w:eastAsia="en-GB"/>
              </w:rPr>
            </w:pPr>
            <w:r w:rsidRPr="00CF051D">
              <w:rPr>
                <w:rFonts w:eastAsia="Times New Roman" w:cstheme="minorHAnsi"/>
                <w:lang w:eastAsia="en-GB"/>
              </w:rPr>
              <w:t>VYH2307-11</w:t>
            </w:r>
          </w:p>
        </w:tc>
        <w:tc>
          <w:tcPr>
            <w:tcW w:w="1521" w:type="dxa"/>
          </w:tcPr>
          <w:p w14:paraId="17EB7498" w14:textId="3888F364" w:rsidR="00C700C4" w:rsidRPr="00CF051D" w:rsidRDefault="00C700C4" w:rsidP="00C700C4">
            <w:pPr>
              <w:jc w:val="both"/>
              <w:rPr>
                <w:rFonts w:eastAsia="Times New Roman" w:cstheme="minorHAnsi"/>
                <w:lang w:eastAsia="en-GB"/>
              </w:rPr>
            </w:pPr>
            <w:r w:rsidRPr="00CF051D">
              <w:rPr>
                <w:rFonts w:eastAsia="Times New Roman" w:cstheme="minorHAnsi"/>
                <w:lang w:eastAsia="en-GB"/>
              </w:rPr>
              <w:t>I</w:t>
            </w:r>
          </w:p>
        </w:tc>
        <w:tc>
          <w:tcPr>
            <w:tcW w:w="1204" w:type="dxa"/>
          </w:tcPr>
          <w:p w14:paraId="08BD2641" w14:textId="41B456FF" w:rsidR="00C700C4" w:rsidRPr="00CF051D" w:rsidRDefault="00C700C4" w:rsidP="00C700C4">
            <w:pPr>
              <w:jc w:val="both"/>
              <w:rPr>
                <w:rFonts w:eastAsia="Times New Roman" w:cstheme="minorHAnsi"/>
                <w:lang w:eastAsia="en-GB"/>
              </w:rPr>
            </w:pPr>
            <w:r w:rsidRPr="00CF051D">
              <w:rPr>
                <w:rFonts w:eastAsia="Times New Roman" w:cstheme="minorHAnsi"/>
                <w:lang w:eastAsia="en-GB"/>
              </w:rPr>
              <w:t>Revised</w:t>
            </w:r>
          </w:p>
        </w:tc>
      </w:tr>
      <w:tr w:rsidR="00C700C4" w:rsidRPr="006A44F9" w14:paraId="5985E633" w14:textId="5B713379" w:rsidTr="00C700C4">
        <w:tc>
          <w:tcPr>
            <w:tcW w:w="3881" w:type="dxa"/>
          </w:tcPr>
          <w:p w14:paraId="652FD2BF" w14:textId="61329143" w:rsidR="00C700C4" w:rsidRPr="00CF051D" w:rsidRDefault="00C700C4" w:rsidP="00C700C4">
            <w:pPr>
              <w:jc w:val="both"/>
              <w:rPr>
                <w:rFonts w:eastAsia="Times New Roman" w:cstheme="minorHAnsi"/>
                <w:lang w:eastAsia="en-GB"/>
              </w:rPr>
            </w:pPr>
            <w:r w:rsidRPr="00CF051D">
              <w:rPr>
                <w:rFonts w:eastAsia="Times New Roman" w:cstheme="minorHAnsi"/>
                <w:lang w:eastAsia="en-GB"/>
              </w:rPr>
              <w:t>Soft Landscaping Sheet 2 of 2</w:t>
            </w:r>
          </w:p>
        </w:tc>
        <w:tc>
          <w:tcPr>
            <w:tcW w:w="2410" w:type="dxa"/>
          </w:tcPr>
          <w:p w14:paraId="76B4D1C2" w14:textId="44AF9A74" w:rsidR="00C700C4" w:rsidRPr="00CF051D" w:rsidRDefault="00C700C4" w:rsidP="00C700C4">
            <w:pPr>
              <w:jc w:val="both"/>
              <w:rPr>
                <w:rFonts w:eastAsia="Times New Roman" w:cstheme="minorHAnsi"/>
                <w:lang w:eastAsia="en-GB"/>
              </w:rPr>
            </w:pPr>
            <w:r w:rsidRPr="00CF051D">
              <w:rPr>
                <w:rFonts w:eastAsia="Times New Roman" w:cstheme="minorHAnsi"/>
                <w:lang w:eastAsia="en-GB"/>
              </w:rPr>
              <w:t>VYH2307-11</w:t>
            </w:r>
          </w:p>
        </w:tc>
        <w:tc>
          <w:tcPr>
            <w:tcW w:w="1521" w:type="dxa"/>
          </w:tcPr>
          <w:p w14:paraId="11E000A8" w14:textId="635D3B38" w:rsidR="00C700C4" w:rsidRPr="00CF051D" w:rsidRDefault="00C700C4" w:rsidP="00C700C4">
            <w:pPr>
              <w:jc w:val="both"/>
              <w:rPr>
                <w:rFonts w:eastAsia="Times New Roman" w:cstheme="minorHAnsi"/>
                <w:lang w:eastAsia="en-GB"/>
              </w:rPr>
            </w:pPr>
            <w:r w:rsidRPr="00CF051D">
              <w:rPr>
                <w:rFonts w:eastAsia="Times New Roman" w:cstheme="minorHAnsi"/>
                <w:lang w:eastAsia="en-GB"/>
              </w:rPr>
              <w:t>I</w:t>
            </w:r>
          </w:p>
        </w:tc>
        <w:tc>
          <w:tcPr>
            <w:tcW w:w="1204" w:type="dxa"/>
          </w:tcPr>
          <w:p w14:paraId="20D09B13" w14:textId="722A9222" w:rsidR="00C700C4" w:rsidRPr="00CF051D" w:rsidRDefault="00C700C4" w:rsidP="00C700C4">
            <w:pPr>
              <w:jc w:val="both"/>
              <w:rPr>
                <w:rFonts w:eastAsia="Times New Roman" w:cstheme="minorHAnsi"/>
                <w:lang w:eastAsia="en-GB"/>
              </w:rPr>
            </w:pPr>
            <w:r w:rsidRPr="00CF051D">
              <w:rPr>
                <w:rFonts w:eastAsia="Times New Roman" w:cstheme="minorHAnsi"/>
                <w:lang w:eastAsia="en-GB"/>
              </w:rPr>
              <w:t>Revised</w:t>
            </w:r>
          </w:p>
        </w:tc>
      </w:tr>
      <w:tr w:rsidR="00C700C4" w:rsidRPr="006A44F9" w14:paraId="57CD1440" w14:textId="7DD9F3E0" w:rsidTr="00C700C4">
        <w:tc>
          <w:tcPr>
            <w:tcW w:w="3881" w:type="dxa"/>
          </w:tcPr>
          <w:p w14:paraId="034C0B24" w14:textId="44B78612" w:rsidR="00C700C4" w:rsidRPr="00CF051D" w:rsidRDefault="00C700C4" w:rsidP="00C700C4">
            <w:pPr>
              <w:jc w:val="both"/>
              <w:rPr>
                <w:rFonts w:eastAsia="Times New Roman" w:cstheme="minorHAnsi"/>
                <w:lang w:eastAsia="en-GB"/>
              </w:rPr>
            </w:pPr>
            <w:r w:rsidRPr="00CF051D">
              <w:rPr>
                <w:rFonts w:eastAsia="Times New Roman" w:cstheme="minorHAnsi"/>
                <w:lang w:eastAsia="en-GB"/>
              </w:rPr>
              <w:t>Hard Landscaping Sheet 1 of 2</w:t>
            </w:r>
          </w:p>
        </w:tc>
        <w:tc>
          <w:tcPr>
            <w:tcW w:w="2410" w:type="dxa"/>
          </w:tcPr>
          <w:p w14:paraId="17542558" w14:textId="026D9C66" w:rsidR="00C700C4" w:rsidRPr="00CF051D" w:rsidRDefault="00C700C4" w:rsidP="00C700C4">
            <w:pPr>
              <w:jc w:val="both"/>
              <w:rPr>
                <w:rFonts w:eastAsia="Times New Roman" w:cstheme="minorHAnsi"/>
                <w:lang w:eastAsia="en-GB"/>
              </w:rPr>
            </w:pPr>
            <w:r w:rsidRPr="00CF051D">
              <w:rPr>
                <w:rFonts w:eastAsia="Times New Roman" w:cstheme="minorHAnsi"/>
                <w:lang w:eastAsia="en-GB"/>
              </w:rPr>
              <w:t>VYH2307-12</w:t>
            </w:r>
          </w:p>
        </w:tc>
        <w:tc>
          <w:tcPr>
            <w:tcW w:w="1521" w:type="dxa"/>
          </w:tcPr>
          <w:p w14:paraId="12295C78" w14:textId="6B05A7F4" w:rsidR="00C700C4" w:rsidRPr="00CF051D" w:rsidRDefault="00C700C4" w:rsidP="00C700C4">
            <w:pPr>
              <w:jc w:val="both"/>
              <w:rPr>
                <w:rFonts w:eastAsia="Times New Roman" w:cstheme="minorHAnsi"/>
                <w:lang w:eastAsia="en-GB"/>
              </w:rPr>
            </w:pPr>
            <w:r w:rsidRPr="00CF051D">
              <w:rPr>
                <w:rFonts w:eastAsia="Times New Roman" w:cstheme="minorHAnsi"/>
                <w:lang w:eastAsia="en-GB"/>
              </w:rPr>
              <w:t>D</w:t>
            </w:r>
          </w:p>
        </w:tc>
        <w:tc>
          <w:tcPr>
            <w:tcW w:w="1204" w:type="dxa"/>
          </w:tcPr>
          <w:p w14:paraId="2D6DDF9F" w14:textId="66350987" w:rsidR="00C700C4" w:rsidRPr="00CF051D" w:rsidRDefault="00C700C4" w:rsidP="00C700C4">
            <w:pPr>
              <w:jc w:val="both"/>
              <w:rPr>
                <w:rFonts w:eastAsia="Times New Roman" w:cstheme="minorHAnsi"/>
                <w:lang w:eastAsia="en-GB"/>
              </w:rPr>
            </w:pPr>
            <w:r w:rsidRPr="00CF051D">
              <w:rPr>
                <w:rFonts w:eastAsia="Times New Roman" w:cstheme="minorHAnsi"/>
                <w:lang w:eastAsia="en-GB"/>
              </w:rPr>
              <w:t>Revised</w:t>
            </w:r>
          </w:p>
        </w:tc>
      </w:tr>
      <w:tr w:rsidR="00C700C4" w:rsidRPr="006A44F9" w14:paraId="22CD2A9F" w14:textId="6B28AB5A" w:rsidTr="00C700C4">
        <w:tc>
          <w:tcPr>
            <w:tcW w:w="3881" w:type="dxa"/>
          </w:tcPr>
          <w:p w14:paraId="14C4D78F" w14:textId="2CBDDD6E" w:rsidR="00C700C4" w:rsidRPr="00CF051D" w:rsidRDefault="00C700C4" w:rsidP="00C700C4">
            <w:pPr>
              <w:jc w:val="both"/>
              <w:rPr>
                <w:rFonts w:eastAsia="Times New Roman" w:cstheme="minorHAnsi"/>
                <w:lang w:eastAsia="en-GB"/>
              </w:rPr>
            </w:pPr>
            <w:r w:rsidRPr="00CF051D">
              <w:rPr>
                <w:rFonts w:eastAsia="Times New Roman" w:cstheme="minorHAnsi"/>
                <w:lang w:eastAsia="en-GB"/>
              </w:rPr>
              <w:t>Hard Landscaping Sheet 2 of 2</w:t>
            </w:r>
          </w:p>
        </w:tc>
        <w:tc>
          <w:tcPr>
            <w:tcW w:w="2410" w:type="dxa"/>
          </w:tcPr>
          <w:p w14:paraId="5E8E47F6" w14:textId="7E21912B" w:rsidR="00C700C4" w:rsidRPr="00CF051D" w:rsidRDefault="00C700C4" w:rsidP="00C700C4">
            <w:pPr>
              <w:jc w:val="both"/>
              <w:rPr>
                <w:rFonts w:eastAsia="Times New Roman" w:cstheme="minorHAnsi"/>
                <w:lang w:eastAsia="en-GB"/>
              </w:rPr>
            </w:pPr>
            <w:r w:rsidRPr="00CF051D">
              <w:rPr>
                <w:rFonts w:eastAsia="Times New Roman" w:cstheme="minorHAnsi"/>
                <w:lang w:eastAsia="en-GB"/>
              </w:rPr>
              <w:t>VYH2307-12</w:t>
            </w:r>
          </w:p>
        </w:tc>
        <w:tc>
          <w:tcPr>
            <w:tcW w:w="1521" w:type="dxa"/>
          </w:tcPr>
          <w:p w14:paraId="136B9F5B" w14:textId="21867F08" w:rsidR="00C700C4" w:rsidRPr="00CF051D" w:rsidRDefault="00C700C4" w:rsidP="00C700C4">
            <w:pPr>
              <w:jc w:val="both"/>
              <w:rPr>
                <w:rFonts w:eastAsia="Times New Roman" w:cstheme="minorHAnsi"/>
                <w:lang w:eastAsia="en-GB"/>
              </w:rPr>
            </w:pPr>
            <w:r w:rsidRPr="00CF051D">
              <w:rPr>
                <w:rFonts w:eastAsia="Times New Roman" w:cstheme="minorHAnsi"/>
                <w:lang w:eastAsia="en-GB"/>
              </w:rPr>
              <w:t>D</w:t>
            </w:r>
          </w:p>
        </w:tc>
        <w:tc>
          <w:tcPr>
            <w:tcW w:w="1204" w:type="dxa"/>
          </w:tcPr>
          <w:p w14:paraId="12429EAC" w14:textId="1BBB5E88" w:rsidR="00C700C4" w:rsidRPr="00CF051D" w:rsidRDefault="00C700C4" w:rsidP="00C700C4">
            <w:pPr>
              <w:jc w:val="both"/>
              <w:rPr>
                <w:rFonts w:eastAsia="Times New Roman" w:cstheme="minorHAnsi"/>
                <w:lang w:eastAsia="en-GB"/>
              </w:rPr>
            </w:pPr>
            <w:r w:rsidRPr="00CF051D">
              <w:rPr>
                <w:rFonts w:eastAsia="Times New Roman" w:cstheme="minorHAnsi"/>
                <w:lang w:eastAsia="en-GB"/>
              </w:rPr>
              <w:t>Revised</w:t>
            </w:r>
          </w:p>
        </w:tc>
      </w:tr>
      <w:tr w:rsidR="00C700C4" w:rsidRPr="006A44F9" w14:paraId="77716DBE" w14:textId="7BDF8E97" w:rsidTr="00C700C4">
        <w:tc>
          <w:tcPr>
            <w:tcW w:w="3881" w:type="dxa"/>
          </w:tcPr>
          <w:p w14:paraId="7B038B7C" w14:textId="55CD3CCB" w:rsidR="00C700C4" w:rsidRPr="004108DD" w:rsidRDefault="00C700C4" w:rsidP="0009001F">
            <w:pPr>
              <w:jc w:val="both"/>
              <w:rPr>
                <w:rFonts w:eastAsia="Times New Roman" w:cstheme="minorHAnsi"/>
                <w:i/>
                <w:iCs/>
                <w:lang w:eastAsia="en-GB"/>
              </w:rPr>
            </w:pPr>
            <w:r w:rsidRPr="004108DD">
              <w:rPr>
                <w:rFonts w:eastAsia="Times New Roman" w:cstheme="minorHAnsi"/>
                <w:i/>
                <w:iCs/>
                <w:lang w:eastAsia="en-GB"/>
              </w:rPr>
              <w:t xml:space="preserve">Management and Maintenance Plan </w:t>
            </w:r>
          </w:p>
        </w:tc>
        <w:tc>
          <w:tcPr>
            <w:tcW w:w="2410" w:type="dxa"/>
          </w:tcPr>
          <w:p w14:paraId="520B17D8" w14:textId="2543F379" w:rsidR="00C700C4" w:rsidRPr="004108DD" w:rsidRDefault="00C700C4" w:rsidP="0009001F">
            <w:pPr>
              <w:jc w:val="both"/>
              <w:rPr>
                <w:rFonts w:eastAsia="Times New Roman" w:cstheme="minorHAnsi"/>
                <w:i/>
                <w:iCs/>
                <w:lang w:eastAsia="en-GB"/>
              </w:rPr>
            </w:pPr>
            <w:r w:rsidRPr="004108DD">
              <w:rPr>
                <w:rFonts w:eastAsia="Times New Roman" w:cstheme="minorHAnsi"/>
                <w:i/>
                <w:iCs/>
                <w:lang w:eastAsia="en-GB"/>
              </w:rPr>
              <w:t>VYH2307-MAN</w:t>
            </w:r>
          </w:p>
        </w:tc>
        <w:tc>
          <w:tcPr>
            <w:tcW w:w="1521" w:type="dxa"/>
          </w:tcPr>
          <w:p w14:paraId="0E9EA6CB" w14:textId="268BE000" w:rsidR="00C700C4" w:rsidRPr="004108DD" w:rsidRDefault="00C700C4" w:rsidP="0009001F">
            <w:pPr>
              <w:jc w:val="both"/>
              <w:rPr>
                <w:rFonts w:eastAsia="Times New Roman" w:cstheme="minorHAnsi"/>
                <w:i/>
                <w:iCs/>
                <w:lang w:eastAsia="en-GB"/>
              </w:rPr>
            </w:pPr>
            <w:r w:rsidRPr="004108DD">
              <w:rPr>
                <w:rFonts w:eastAsia="Times New Roman" w:cstheme="minorHAnsi"/>
                <w:i/>
                <w:iCs/>
                <w:lang w:eastAsia="en-GB"/>
              </w:rPr>
              <w:t xml:space="preserve">B </w:t>
            </w:r>
          </w:p>
        </w:tc>
        <w:tc>
          <w:tcPr>
            <w:tcW w:w="1204" w:type="dxa"/>
          </w:tcPr>
          <w:p w14:paraId="4A6E4020" w14:textId="1D8CFDBA" w:rsidR="00C700C4" w:rsidRPr="004108DD" w:rsidRDefault="00C700C4" w:rsidP="0009001F">
            <w:pPr>
              <w:jc w:val="both"/>
              <w:rPr>
                <w:rFonts w:eastAsia="Times New Roman" w:cstheme="minorHAnsi"/>
                <w:i/>
                <w:iCs/>
                <w:lang w:eastAsia="en-GB"/>
              </w:rPr>
            </w:pPr>
            <w:r w:rsidRPr="004108DD">
              <w:rPr>
                <w:rFonts w:eastAsia="Times New Roman" w:cstheme="minorHAnsi"/>
                <w:i/>
                <w:iCs/>
                <w:lang w:eastAsia="en-GB"/>
              </w:rPr>
              <w:t xml:space="preserve">As submitted </w:t>
            </w:r>
          </w:p>
        </w:tc>
      </w:tr>
      <w:tr w:rsidR="00C700C4" w:rsidRPr="006A44F9" w14:paraId="3A4C7744" w14:textId="029EDC7A" w:rsidTr="00C700C4">
        <w:tc>
          <w:tcPr>
            <w:tcW w:w="3881" w:type="dxa"/>
          </w:tcPr>
          <w:p w14:paraId="7F2CB6B4" w14:textId="3E2A6FD0" w:rsidR="00C700C4" w:rsidRPr="004108DD" w:rsidRDefault="00C700C4" w:rsidP="0009001F">
            <w:pPr>
              <w:jc w:val="both"/>
              <w:rPr>
                <w:rFonts w:eastAsia="Times New Roman" w:cstheme="minorHAnsi"/>
                <w:i/>
                <w:iCs/>
                <w:lang w:eastAsia="en-GB"/>
              </w:rPr>
            </w:pPr>
            <w:r w:rsidRPr="004108DD">
              <w:rPr>
                <w:rFonts w:eastAsia="Times New Roman" w:cstheme="minorHAnsi"/>
                <w:i/>
                <w:iCs/>
                <w:lang w:eastAsia="en-GB"/>
              </w:rPr>
              <w:t xml:space="preserve">Specifications </w:t>
            </w:r>
          </w:p>
        </w:tc>
        <w:tc>
          <w:tcPr>
            <w:tcW w:w="2410" w:type="dxa"/>
          </w:tcPr>
          <w:p w14:paraId="716A1352" w14:textId="6888FE39" w:rsidR="00C700C4" w:rsidRPr="004108DD" w:rsidRDefault="00C700C4" w:rsidP="0009001F">
            <w:pPr>
              <w:jc w:val="both"/>
              <w:rPr>
                <w:rFonts w:eastAsia="Times New Roman" w:cstheme="minorHAnsi"/>
                <w:i/>
                <w:iCs/>
                <w:lang w:eastAsia="en-GB"/>
              </w:rPr>
            </w:pPr>
            <w:r w:rsidRPr="004108DD">
              <w:rPr>
                <w:rFonts w:eastAsia="Times New Roman" w:cstheme="minorHAnsi"/>
                <w:i/>
                <w:iCs/>
                <w:lang w:eastAsia="en-GB"/>
              </w:rPr>
              <w:t>VYH2307-SPEC</w:t>
            </w:r>
          </w:p>
        </w:tc>
        <w:tc>
          <w:tcPr>
            <w:tcW w:w="1521" w:type="dxa"/>
          </w:tcPr>
          <w:p w14:paraId="0D741B6A" w14:textId="6A8DB4CF" w:rsidR="00C700C4" w:rsidRPr="004108DD" w:rsidRDefault="00C700C4" w:rsidP="0009001F">
            <w:pPr>
              <w:jc w:val="both"/>
              <w:rPr>
                <w:rFonts w:eastAsia="Times New Roman" w:cstheme="minorHAnsi"/>
                <w:i/>
                <w:iCs/>
                <w:lang w:eastAsia="en-GB"/>
              </w:rPr>
            </w:pPr>
            <w:r w:rsidRPr="004108DD">
              <w:rPr>
                <w:rFonts w:eastAsia="Times New Roman" w:cstheme="minorHAnsi"/>
                <w:i/>
                <w:iCs/>
                <w:lang w:eastAsia="en-GB"/>
              </w:rPr>
              <w:t>B</w:t>
            </w:r>
          </w:p>
        </w:tc>
        <w:tc>
          <w:tcPr>
            <w:tcW w:w="1204" w:type="dxa"/>
          </w:tcPr>
          <w:p w14:paraId="237CE76C" w14:textId="631E2B5C" w:rsidR="00C700C4" w:rsidRPr="004108DD" w:rsidRDefault="00C700C4" w:rsidP="0009001F">
            <w:pPr>
              <w:jc w:val="both"/>
              <w:rPr>
                <w:rFonts w:eastAsia="Times New Roman" w:cstheme="minorHAnsi"/>
                <w:i/>
                <w:iCs/>
                <w:lang w:eastAsia="en-GB"/>
              </w:rPr>
            </w:pPr>
            <w:r w:rsidRPr="004108DD">
              <w:rPr>
                <w:rFonts w:eastAsia="Times New Roman" w:cstheme="minorHAnsi"/>
                <w:i/>
                <w:iCs/>
                <w:lang w:eastAsia="en-GB"/>
              </w:rPr>
              <w:t>As submitted</w:t>
            </w:r>
          </w:p>
        </w:tc>
      </w:tr>
      <w:tr w:rsidR="00C700C4" w:rsidRPr="006A44F9" w14:paraId="345FAC7C" w14:textId="09C6EF6F" w:rsidTr="00C700C4">
        <w:tc>
          <w:tcPr>
            <w:tcW w:w="3881" w:type="dxa"/>
          </w:tcPr>
          <w:p w14:paraId="741AE12F" w14:textId="438DF5B9" w:rsidR="00C700C4" w:rsidRPr="00CF051D" w:rsidRDefault="00C700C4" w:rsidP="004F131B">
            <w:pPr>
              <w:jc w:val="both"/>
              <w:rPr>
                <w:rFonts w:eastAsia="Times New Roman" w:cstheme="minorHAnsi"/>
                <w:lang w:eastAsia="en-GB"/>
              </w:rPr>
            </w:pPr>
            <w:bookmarkStart w:id="0" w:name="_Hlk128502812"/>
            <w:r w:rsidRPr="00CF051D">
              <w:rPr>
                <w:rFonts w:eastAsia="Times New Roman" w:cstheme="minorHAnsi"/>
                <w:lang w:eastAsia="en-GB"/>
              </w:rPr>
              <w:t xml:space="preserve">Surface Finishes Sheet 1 of 2 </w:t>
            </w:r>
          </w:p>
        </w:tc>
        <w:tc>
          <w:tcPr>
            <w:tcW w:w="2410" w:type="dxa"/>
          </w:tcPr>
          <w:p w14:paraId="463DB9E4" w14:textId="14A7B069" w:rsidR="00C700C4" w:rsidRPr="00CF051D" w:rsidRDefault="00C700C4" w:rsidP="004F131B">
            <w:pPr>
              <w:jc w:val="both"/>
              <w:rPr>
                <w:rFonts w:eastAsia="Times New Roman" w:cstheme="minorHAnsi"/>
                <w:lang w:eastAsia="en-GB"/>
              </w:rPr>
            </w:pPr>
            <w:r w:rsidRPr="00CF051D">
              <w:rPr>
                <w:rFonts w:eastAsia="Times New Roman" w:cstheme="minorHAnsi"/>
                <w:lang w:eastAsia="en-GB"/>
              </w:rPr>
              <w:t>V063-24</w:t>
            </w:r>
          </w:p>
        </w:tc>
        <w:tc>
          <w:tcPr>
            <w:tcW w:w="1521" w:type="dxa"/>
          </w:tcPr>
          <w:p w14:paraId="4911365F" w14:textId="39CA2D2A" w:rsidR="00C700C4" w:rsidRPr="00CF051D" w:rsidRDefault="00CF051D" w:rsidP="004F131B">
            <w:pPr>
              <w:jc w:val="both"/>
              <w:rPr>
                <w:rFonts w:eastAsia="Times New Roman" w:cstheme="minorHAnsi"/>
                <w:lang w:eastAsia="en-GB"/>
              </w:rPr>
            </w:pPr>
            <w:r w:rsidRPr="00CF051D">
              <w:rPr>
                <w:rFonts w:eastAsia="Times New Roman" w:cstheme="minorHAnsi"/>
                <w:lang w:eastAsia="en-GB"/>
              </w:rPr>
              <w:t>E</w:t>
            </w:r>
          </w:p>
        </w:tc>
        <w:tc>
          <w:tcPr>
            <w:tcW w:w="1204" w:type="dxa"/>
          </w:tcPr>
          <w:p w14:paraId="2FDC2D99" w14:textId="161A60BA" w:rsidR="00C700C4" w:rsidRPr="00CF051D" w:rsidRDefault="00CF051D" w:rsidP="004F131B">
            <w:pPr>
              <w:jc w:val="both"/>
              <w:rPr>
                <w:rFonts w:eastAsia="Times New Roman" w:cstheme="minorHAnsi"/>
                <w:lang w:eastAsia="en-GB"/>
              </w:rPr>
            </w:pPr>
            <w:r w:rsidRPr="00CF051D">
              <w:rPr>
                <w:rFonts w:eastAsia="Times New Roman" w:cstheme="minorHAnsi"/>
                <w:lang w:eastAsia="en-GB"/>
              </w:rPr>
              <w:t xml:space="preserve">Revised </w:t>
            </w:r>
          </w:p>
        </w:tc>
      </w:tr>
      <w:bookmarkEnd w:id="0"/>
      <w:tr w:rsidR="00C700C4" w:rsidRPr="006A44F9" w14:paraId="7C03D1DC" w14:textId="2CCE09DE" w:rsidTr="00C700C4">
        <w:tc>
          <w:tcPr>
            <w:tcW w:w="3881" w:type="dxa"/>
          </w:tcPr>
          <w:p w14:paraId="544E6C6E" w14:textId="26F78446" w:rsidR="00C700C4" w:rsidRPr="00CF051D" w:rsidRDefault="00C700C4" w:rsidP="00051D07">
            <w:pPr>
              <w:jc w:val="both"/>
              <w:rPr>
                <w:rFonts w:eastAsia="Times New Roman" w:cstheme="minorHAnsi"/>
                <w:lang w:eastAsia="en-GB"/>
              </w:rPr>
            </w:pPr>
            <w:r w:rsidRPr="00CF051D">
              <w:rPr>
                <w:rFonts w:eastAsia="Times New Roman" w:cstheme="minorHAnsi"/>
                <w:lang w:eastAsia="en-GB"/>
              </w:rPr>
              <w:t xml:space="preserve">Surface Finishes Sheet 2 of 2 </w:t>
            </w:r>
          </w:p>
        </w:tc>
        <w:tc>
          <w:tcPr>
            <w:tcW w:w="2410" w:type="dxa"/>
          </w:tcPr>
          <w:p w14:paraId="5FA29326" w14:textId="01F3A3C8" w:rsidR="00C700C4" w:rsidRPr="00CF051D" w:rsidRDefault="00C700C4" w:rsidP="00051D07">
            <w:pPr>
              <w:jc w:val="both"/>
              <w:rPr>
                <w:rFonts w:eastAsia="Times New Roman" w:cstheme="minorHAnsi"/>
                <w:lang w:eastAsia="en-GB"/>
              </w:rPr>
            </w:pPr>
            <w:r w:rsidRPr="00CF051D">
              <w:rPr>
                <w:rFonts w:eastAsia="Times New Roman" w:cstheme="minorHAnsi"/>
                <w:lang w:eastAsia="en-GB"/>
              </w:rPr>
              <w:t>V063-25</w:t>
            </w:r>
          </w:p>
        </w:tc>
        <w:tc>
          <w:tcPr>
            <w:tcW w:w="1521" w:type="dxa"/>
          </w:tcPr>
          <w:p w14:paraId="7AF3F4D0" w14:textId="7EBB73C7" w:rsidR="00C700C4" w:rsidRPr="00CF051D" w:rsidRDefault="00CF051D" w:rsidP="00051D07">
            <w:pPr>
              <w:jc w:val="both"/>
              <w:rPr>
                <w:rFonts w:eastAsia="Times New Roman" w:cstheme="minorHAnsi"/>
                <w:lang w:eastAsia="en-GB"/>
              </w:rPr>
            </w:pPr>
            <w:r w:rsidRPr="00CF051D">
              <w:rPr>
                <w:rFonts w:eastAsia="Times New Roman" w:cstheme="minorHAnsi"/>
                <w:lang w:eastAsia="en-GB"/>
              </w:rPr>
              <w:t>F</w:t>
            </w:r>
          </w:p>
        </w:tc>
        <w:tc>
          <w:tcPr>
            <w:tcW w:w="1204" w:type="dxa"/>
          </w:tcPr>
          <w:p w14:paraId="775D67D5" w14:textId="38439B4C" w:rsidR="00C700C4" w:rsidRPr="00CF051D" w:rsidRDefault="00CF051D" w:rsidP="00051D07">
            <w:pPr>
              <w:jc w:val="both"/>
              <w:rPr>
                <w:rFonts w:eastAsia="Times New Roman" w:cstheme="minorHAnsi"/>
                <w:lang w:eastAsia="en-GB"/>
              </w:rPr>
            </w:pPr>
            <w:r w:rsidRPr="00CF051D">
              <w:rPr>
                <w:rFonts w:eastAsia="Times New Roman" w:cstheme="minorHAnsi"/>
                <w:lang w:eastAsia="en-GB"/>
              </w:rPr>
              <w:t xml:space="preserve">Revised </w:t>
            </w:r>
          </w:p>
        </w:tc>
      </w:tr>
    </w:tbl>
    <w:p w14:paraId="0C96AF3D" w14:textId="77777777" w:rsidR="004F131B" w:rsidRPr="006A44F9" w:rsidRDefault="004F131B" w:rsidP="004F131B">
      <w:pPr>
        <w:spacing w:after="0" w:line="240" w:lineRule="auto"/>
        <w:jc w:val="both"/>
        <w:rPr>
          <w:rFonts w:eastAsia="Times New Roman" w:cstheme="minorHAnsi"/>
          <w:b/>
          <w:bCs/>
          <w:u w:val="single"/>
          <w:lang w:eastAsia="en-GB"/>
        </w:rPr>
      </w:pPr>
    </w:p>
    <w:p w14:paraId="2CDF24DF" w14:textId="66E5379B" w:rsidR="004F131B" w:rsidRPr="006A44F9" w:rsidRDefault="004F131B" w:rsidP="004F131B">
      <w:pPr>
        <w:spacing w:after="0" w:line="240" w:lineRule="auto"/>
        <w:jc w:val="both"/>
        <w:rPr>
          <w:rFonts w:eastAsia="Times New Roman" w:cstheme="minorHAnsi"/>
          <w:b/>
          <w:bCs/>
          <w:u w:val="single"/>
          <w:lang w:eastAsia="en-GB"/>
        </w:rPr>
      </w:pPr>
      <w:r w:rsidRPr="006A44F9">
        <w:rPr>
          <w:rFonts w:eastAsia="Times New Roman" w:cstheme="minorHAnsi"/>
          <w:b/>
          <w:bCs/>
          <w:u w:val="single"/>
          <w:lang w:eastAsia="en-GB"/>
        </w:rPr>
        <w:t xml:space="preserve">Condition 22 – Lighting   </w:t>
      </w:r>
    </w:p>
    <w:p w14:paraId="03E8D2F4" w14:textId="77777777" w:rsidR="0009001F" w:rsidRPr="006A44F9" w:rsidRDefault="0009001F" w:rsidP="004F131B">
      <w:pPr>
        <w:spacing w:after="0" w:line="240" w:lineRule="auto"/>
        <w:jc w:val="both"/>
        <w:rPr>
          <w:rFonts w:eastAsia="Times New Roman" w:cstheme="minorHAnsi"/>
          <w:lang w:eastAsia="en-GB"/>
        </w:rPr>
      </w:pPr>
    </w:p>
    <w:p w14:paraId="0F1DE05C" w14:textId="77777777" w:rsidR="004F131B" w:rsidRPr="006A44F9" w:rsidRDefault="004F131B" w:rsidP="004F131B">
      <w:pPr>
        <w:spacing w:after="0" w:line="240" w:lineRule="auto"/>
        <w:jc w:val="both"/>
        <w:rPr>
          <w:rFonts w:eastAsia="Times New Roman" w:cstheme="minorHAnsi"/>
          <w:lang w:eastAsia="en-GB"/>
        </w:rPr>
      </w:pPr>
      <w:r w:rsidRPr="006A44F9">
        <w:rPr>
          <w:rFonts w:eastAsia="Times New Roman" w:cstheme="minorHAnsi"/>
          <w:lang w:eastAsia="en-GB"/>
        </w:rPr>
        <w:t xml:space="preserve">Please find enclosed the following information to discharge this </w:t>
      </w:r>
      <w:proofErr w:type="gramStart"/>
      <w:r w:rsidRPr="006A44F9">
        <w:rPr>
          <w:rFonts w:eastAsia="Times New Roman" w:cstheme="minorHAnsi"/>
          <w:lang w:eastAsia="en-GB"/>
        </w:rPr>
        <w:t>condition;</w:t>
      </w:r>
      <w:proofErr w:type="gramEnd"/>
      <w:r w:rsidRPr="006A44F9">
        <w:rPr>
          <w:rFonts w:eastAsia="Times New Roman" w:cstheme="minorHAnsi"/>
          <w:lang w:eastAsia="en-GB"/>
        </w:rPr>
        <w:t xml:space="preserve"> </w:t>
      </w:r>
    </w:p>
    <w:p w14:paraId="0834F5A1" w14:textId="77777777" w:rsidR="004F131B" w:rsidRPr="006A44F9" w:rsidRDefault="004F131B" w:rsidP="004F131B">
      <w:pPr>
        <w:spacing w:after="0" w:line="240" w:lineRule="auto"/>
        <w:jc w:val="both"/>
        <w:rPr>
          <w:rFonts w:eastAsia="Times New Roman" w:cstheme="minorHAnsi"/>
          <w:lang w:eastAsia="en-GB"/>
        </w:rPr>
      </w:pPr>
    </w:p>
    <w:tbl>
      <w:tblPr>
        <w:tblStyle w:val="TableGrid"/>
        <w:tblW w:w="0" w:type="auto"/>
        <w:tblLook w:val="04A0" w:firstRow="1" w:lastRow="0" w:firstColumn="1" w:lastColumn="0" w:noHBand="0" w:noVBand="1"/>
      </w:tblPr>
      <w:tblGrid>
        <w:gridCol w:w="3793"/>
        <w:gridCol w:w="2492"/>
        <w:gridCol w:w="1516"/>
        <w:gridCol w:w="1215"/>
      </w:tblGrid>
      <w:tr w:rsidR="00CF051D" w:rsidRPr="006A44F9" w14:paraId="4375B01C" w14:textId="59A91745" w:rsidTr="00CF051D">
        <w:tc>
          <w:tcPr>
            <w:tcW w:w="3852" w:type="dxa"/>
            <w:shd w:val="clear" w:color="auto" w:fill="000000" w:themeFill="text1"/>
          </w:tcPr>
          <w:p w14:paraId="72BFCA8C" w14:textId="77777777" w:rsidR="00CF051D" w:rsidRPr="006A44F9" w:rsidRDefault="00CF051D" w:rsidP="004F131B">
            <w:pPr>
              <w:jc w:val="both"/>
              <w:rPr>
                <w:rFonts w:eastAsia="Times New Roman" w:cstheme="minorHAnsi"/>
                <w:b/>
                <w:bCs/>
                <w:lang w:eastAsia="en-GB"/>
              </w:rPr>
            </w:pPr>
            <w:r w:rsidRPr="006A44F9">
              <w:rPr>
                <w:rFonts w:eastAsia="Times New Roman" w:cstheme="minorHAnsi"/>
                <w:b/>
                <w:bCs/>
                <w:lang w:eastAsia="en-GB"/>
              </w:rPr>
              <w:t xml:space="preserve">Document Title </w:t>
            </w:r>
          </w:p>
        </w:tc>
        <w:tc>
          <w:tcPr>
            <w:tcW w:w="2522" w:type="dxa"/>
            <w:shd w:val="clear" w:color="auto" w:fill="000000" w:themeFill="text1"/>
          </w:tcPr>
          <w:p w14:paraId="42CA4B61" w14:textId="77777777" w:rsidR="00CF051D" w:rsidRPr="006A44F9" w:rsidRDefault="00CF051D" w:rsidP="004F131B">
            <w:pPr>
              <w:jc w:val="both"/>
              <w:rPr>
                <w:rFonts w:eastAsia="Times New Roman" w:cstheme="minorHAnsi"/>
                <w:b/>
                <w:bCs/>
                <w:lang w:eastAsia="en-GB"/>
              </w:rPr>
            </w:pPr>
            <w:r w:rsidRPr="006A44F9">
              <w:rPr>
                <w:rFonts w:eastAsia="Times New Roman" w:cstheme="minorHAnsi"/>
                <w:b/>
                <w:bCs/>
                <w:lang w:eastAsia="en-GB"/>
              </w:rPr>
              <w:t xml:space="preserve">Reference </w:t>
            </w:r>
          </w:p>
        </w:tc>
        <w:tc>
          <w:tcPr>
            <w:tcW w:w="1425" w:type="dxa"/>
            <w:shd w:val="clear" w:color="auto" w:fill="000000" w:themeFill="text1"/>
          </w:tcPr>
          <w:p w14:paraId="65BA9F14" w14:textId="77777777" w:rsidR="00CF051D" w:rsidRPr="006A44F9" w:rsidRDefault="00CF051D" w:rsidP="004F131B">
            <w:pPr>
              <w:jc w:val="both"/>
              <w:rPr>
                <w:rFonts w:eastAsia="Times New Roman" w:cstheme="minorHAnsi"/>
                <w:b/>
                <w:bCs/>
                <w:lang w:eastAsia="en-GB"/>
              </w:rPr>
            </w:pPr>
            <w:r w:rsidRPr="006A44F9">
              <w:rPr>
                <w:rFonts w:eastAsia="Times New Roman" w:cstheme="minorHAnsi"/>
                <w:b/>
                <w:bCs/>
                <w:lang w:eastAsia="en-GB"/>
              </w:rPr>
              <w:t>Revision/Date</w:t>
            </w:r>
          </w:p>
        </w:tc>
        <w:tc>
          <w:tcPr>
            <w:tcW w:w="1217" w:type="dxa"/>
            <w:shd w:val="clear" w:color="auto" w:fill="000000" w:themeFill="text1"/>
          </w:tcPr>
          <w:p w14:paraId="46EE9785" w14:textId="70EB4143" w:rsidR="00CF051D" w:rsidRPr="006A44F9" w:rsidRDefault="00CF051D" w:rsidP="004F131B">
            <w:pPr>
              <w:jc w:val="both"/>
              <w:rPr>
                <w:rFonts w:eastAsia="Times New Roman" w:cstheme="minorHAnsi"/>
                <w:b/>
                <w:bCs/>
                <w:lang w:eastAsia="en-GB"/>
              </w:rPr>
            </w:pPr>
            <w:r>
              <w:rPr>
                <w:rFonts w:eastAsia="Times New Roman" w:cstheme="minorHAnsi"/>
                <w:b/>
                <w:bCs/>
                <w:lang w:eastAsia="en-GB"/>
              </w:rPr>
              <w:t xml:space="preserve">Status </w:t>
            </w:r>
          </w:p>
        </w:tc>
      </w:tr>
      <w:tr w:rsidR="00CF051D" w:rsidRPr="006A44F9" w14:paraId="07C83D44" w14:textId="4A37A0E8" w:rsidTr="00CF051D">
        <w:tc>
          <w:tcPr>
            <w:tcW w:w="3852" w:type="dxa"/>
          </w:tcPr>
          <w:p w14:paraId="14F206F4" w14:textId="4CC0D00C" w:rsidR="00CF051D" w:rsidRPr="00CF051D" w:rsidRDefault="00CF051D" w:rsidP="004F131B">
            <w:pPr>
              <w:jc w:val="both"/>
              <w:rPr>
                <w:rFonts w:eastAsia="Times New Roman" w:cstheme="minorHAnsi"/>
                <w:lang w:eastAsia="en-GB"/>
              </w:rPr>
            </w:pPr>
            <w:r w:rsidRPr="00CF051D">
              <w:rPr>
                <w:rFonts w:eastAsia="Times New Roman" w:cstheme="minorHAnsi"/>
                <w:lang w:eastAsia="en-GB"/>
              </w:rPr>
              <w:t xml:space="preserve">Lighting Design by </w:t>
            </w:r>
            <w:proofErr w:type="spellStart"/>
            <w:r w:rsidRPr="00CF051D">
              <w:rPr>
                <w:rFonts w:eastAsia="Times New Roman" w:cstheme="minorHAnsi"/>
                <w:lang w:eastAsia="en-GB"/>
              </w:rPr>
              <w:t>Proelectric</w:t>
            </w:r>
            <w:proofErr w:type="spellEnd"/>
            <w:r w:rsidRPr="00CF051D">
              <w:rPr>
                <w:rFonts w:eastAsia="Times New Roman" w:cstheme="minorHAnsi"/>
                <w:lang w:eastAsia="en-GB"/>
              </w:rPr>
              <w:t xml:space="preserve"> </w:t>
            </w:r>
          </w:p>
        </w:tc>
        <w:tc>
          <w:tcPr>
            <w:tcW w:w="2522" w:type="dxa"/>
          </w:tcPr>
          <w:p w14:paraId="24017DE2" w14:textId="5C7DB0C6" w:rsidR="00CF051D" w:rsidRPr="00CF051D" w:rsidRDefault="00CF051D" w:rsidP="004F131B">
            <w:pPr>
              <w:jc w:val="both"/>
              <w:rPr>
                <w:rFonts w:eastAsia="Times New Roman" w:cstheme="minorHAnsi"/>
                <w:lang w:eastAsia="en-GB"/>
              </w:rPr>
            </w:pPr>
            <w:r w:rsidRPr="00CF051D">
              <w:rPr>
                <w:rFonts w:eastAsia="Times New Roman" w:cstheme="minorHAnsi"/>
                <w:lang w:eastAsia="en-GB"/>
              </w:rPr>
              <w:t>2021064</w:t>
            </w:r>
          </w:p>
        </w:tc>
        <w:tc>
          <w:tcPr>
            <w:tcW w:w="1425" w:type="dxa"/>
          </w:tcPr>
          <w:p w14:paraId="68470644" w14:textId="3A7FC76F" w:rsidR="00CF051D" w:rsidRPr="00CF051D" w:rsidRDefault="00CF051D" w:rsidP="004F131B">
            <w:pPr>
              <w:jc w:val="both"/>
              <w:rPr>
                <w:rFonts w:eastAsia="Times New Roman" w:cstheme="minorHAnsi"/>
                <w:lang w:eastAsia="en-GB"/>
              </w:rPr>
            </w:pPr>
            <w:r w:rsidRPr="00CF051D">
              <w:rPr>
                <w:rFonts w:eastAsia="Times New Roman" w:cstheme="minorHAnsi"/>
                <w:lang w:eastAsia="en-GB"/>
              </w:rPr>
              <w:t>D</w:t>
            </w:r>
          </w:p>
        </w:tc>
        <w:tc>
          <w:tcPr>
            <w:tcW w:w="1217" w:type="dxa"/>
          </w:tcPr>
          <w:p w14:paraId="5324CB15" w14:textId="17CC65CE" w:rsidR="00CF051D" w:rsidRPr="00CF051D" w:rsidRDefault="00CF051D" w:rsidP="004F131B">
            <w:pPr>
              <w:jc w:val="both"/>
              <w:rPr>
                <w:rFonts w:eastAsia="Times New Roman" w:cstheme="minorHAnsi"/>
                <w:lang w:eastAsia="en-GB"/>
              </w:rPr>
            </w:pPr>
            <w:r w:rsidRPr="00CF051D">
              <w:rPr>
                <w:rFonts w:eastAsia="Times New Roman" w:cstheme="minorHAnsi"/>
                <w:lang w:eastAsia="en-GB"/>
              </w:rPr>
              <w:t xml:space="preserve">Revised </w:t>
            </w:r>
          </w:p>
        </w:tc>
      </w:tr>
      <w:tr w:rsidR="00CF051D" w:rsidRPr="006A44F9" w14:paraId="5B55461B" w14:textId="458FC68F" w:rsidTr="00CF051D">
        <w:tc>
          <w:tcPr>
            <w:tcW w:w="3852" w:type="dxa"/>
          </w:tcPr>
          <w:p w14:paraId="3F31B211" w14:textId="35783B7E" w:rsidR="00CF051D" w:rsidRPr="004108DD" w:rsidRDefault="00CF051D" w:rsidP="004F131B">
            <w:pPr>
              <w:jc w:val="both"/>
              <w:rPr>
                <w:rFonts w:eastAsia="Times New Roman" w:cstheme="minorHAnsi"/>
                <w:i/>
                <w:iCs/>
                <w:lang w:eastAsia="en-GB"/>
              </w:rPr>
            </w:pPr>
            <w:r w:rsidRPr="004108DD">
              <w:rPr>
                <w:rFonts w:eastAsia="Times New Roman" w:cstheme="minorHAnsi"/>
                <w:i/>
                <w:iCs/>
                <w:lang w:eastAsia="en-GB"/>
              </w:rPr>
              <w:t>Drainage and Lighting Plan Sheet 1 of 2</w:t>
            </w:r>
          </w:p>
        </w:tc>
        <w:tc>
          <w:tcPr>
            <w:tcW w:w="2522" w:type="dxa"/>
          </w:tcPr>
          <w:p w14:paraId="7089157B" w14:textId="55E66204" w:rsidR="00CF051D" w:rsidRPr="004108DD" w:rsidRDefault="00CF051D" w:rsidP="004F131B">
            <w:pPr>
              <w:jc w:val="both"/>
              <w:rPr>
                <w:rFonts w:eastAsia="Times New Roman" w:cstheme="minorHAnsi"/>
                <w:i/>
                <w:iCs/>
                <w:lang w:eastAsia="en-GB"/>
              </w:rPr>
            </w:pPr>
            <w:r w:rsidRPr="004108DD">
              <w:rPr>
                <w:rFonts w:eastAsia="Times New Roman" w:cstheme="minorHAnsi"/>
                <w:i/>
                <w:iCs/>
                <w:lang w:eastAsia="en-GB"/>
              </w:rPr>
              <w:t>V063-22</w:t>
            </w:r>
          </w:p>
        </w:tc>
        <w:tc>
          <w:tcPr>
            <w:tcW w:w="1425" w:type="dxa"/>
          </w:tcPr>
          <w:p w14:paraId="560A11AF" w14:textId="024B1025" w:rsidR="00CF051D" w:rsidRPr="004108DD" w:rsidRDefault="00CF051D" w:rsidP="004F131B">
            <w:pPr>
              <w:jc w:val="both"/>
              <w:rPr>
                <w:rFonts w:eastAsia="Times New Roman" w:cstheme="minorHAnsi"/>
                <w:i/>
                <w:iCs/>
                <w:lang w:eastAsia="en-GB"/>
              </w:rPr>
            </w:pPr>
            <w:r w:rsidRPr="004108DD">
              <w:rPr>
                <w:rFonts w:eastAsia="Times New Roman" w:cstheme="minorHAnsi"/>
                <w:i/>
                <w:iCs/>
                <w:lang w:eastAsia="en-GB"/>
              </w:rPr>
              <w:t>C</w:t>
            </w:r>
          </w:p>
        </w:tc>
        <w:tc>
          <w:tcPr>
            <w:tcW w:w="1217" w:type="dxa"/>
          </w:tcPr>
          <w:p w14:paraId="37C1454D" w14:textId="351EBE9F" w:rsidR="00CF051D" w:rsidRPr="004108DD" w:rsidRDefault="00CF051D" w:rsidP="004F131B">
            <w:pPr>
              <w:jc w:val="both"/>
              <w:rPr>
                <w:rFonts w:eastAsia="Times New Roman" w:cstheme="minorHAnsi"/>
                <w:i/>
                <w:iCs/>
                <w:lang w:eastAsia="en-GB"/>
              </w:rPr>
            </w:pPr>
            <w:r w:rsidRPr="004108DD">
              <w:rPr>
                <w:rFonts w:eastAsia="Times New Roman" w:cstheme="minorHAnsi"/>
                <w:i/>
                <w:iCs/>
                <w:lang w:eastAsia="en-GB"/>
              </w:rPr>
              <w:t>As submitted</w:t>
            </w:r>
          </w:p>
        </w:tc>
      </w:tr>
      <w:tr w:rsidR="00CF051D" w:rsidRPr="006A44F9" w14:paraId="251759A1" w14:textId="0C8C5D4A" w:rsidTr="00CF051D">
        <w:tc>
          <w:tcPr>
            <w:tcW w:w="3852" w:type="dxa"/>
          </w:tcPr>
          <w:p w14:paraId="27DB5B27" w14:textId="0033B46E" w:rsidR="00CF051D" w:rsidRPr="00CF051D" w:rsidRDefault="00CF051D" w:rsidP="00051D07">
            <w:pPr>
              <w:jc w:val="both"/>
              <w:rPr>
                <w:rFonts w:eastAsia="Times New Roman" w:cstheme="minorHAnsi"/>
                <w:lang w:eastAsia="en-GB"/>
              </w:rPr>
            </w:pPr>
            <w:r w:rsidRPr="00CF051D">
              <w:rPr>
                <w:rFonts w:eastAsia="Times New Roman" w:cstheme="minorHAnsi"/>
                <w:lang w:eastAsia="en-GB"/>
              </w:rPr>
              <w:t>Drainage and Lighting Plan Sheet 2 of 2</w:t>
            </w:r>
          </w:p>
        </w:tc>
        <w:tc>
          <w:tcPr>
            <w:tcW w:w="2522" w:type="dxa"/>
          </w:tcPr>
          <w:p w14:paraId="2544B5EB" w14:textId="66EF46BC" w:rsidR="00CF051D" w:rsidRPr="00CF051D" w:rsidRDefault="00CF051D" w:rsidP="00051D07">
            <w:pPr>
              <w:jc w:val="both"/>
              <w:rPr>
                <w:rFonts w:eastAsia="Times New Roman" w:cstheme="minorHAnsi"/>
                <w:lang w:eastAsia="en-GB"/>
              </w:rPr>
            </w:pPr>
            <w:r w:rsidRPr="00CF051D">
              <w:rPr>
                <w:rFonts w:eastAsia="Times New Roman" w:cstheme="minorHAnsi"/>
                <w:lang w:eastAsia="en-GB"/>
              </w:rPr>
              <w:t>V063-23</w:t>
            </w:r>
          </w:p>
        </w:tc>
        <w:tc>
          <w:tcPr>
            <w:tcW w:w="1425" w:type="dxa"/>
          </w:tcPr>
          <w:p w14:paraId="5803CE8A" w14:textId="0F8E6F27" w:rsidR="00CF051D" w:rsidRPr="00CF051D" w:rsidRDefault="00CF051D" w:rsidP="00051D07">
            <w:pPr>
              <w:jc w:val="both"/>
              <w:rPr>
                <w:rFonts w:eastAsia="Times New Roman" w:cstheme="minorHAnsi"/>
                <w:lang w:eastAsia="en-GB"/>
              </w:rPr>
            </w:pPr>
            <w:r w:rsidRPr="00CF051D">
              <w:rPr>
                <w:rFonts w:eastAsia="Times New Roman" w:cstheme="minorHAnsi"/>
                <w:lang w:eastAsia="en-GB"/>
              </w:rPr>
              <w:t>G</w:t>
            </w:r>
          </w:p>
        </w:tc>
        <w:tc>
          <w:tcPr>
            <w:tcW w:w="1217" w:type="dxa"/>
          </w:tcPr>
          <w:p w14:paraId="7FE389D7" w14:textId="55FFE0DC" w:rsidR="00CF051D" w:rsidRPr="00CF051D" w:rsidRDefault="00CF051D" w:rsidP="00051D07">
            <w:pPr>
              <w:jc w:val="both"/>
              <w:rPr>
                <w:rFonts w:eastAsia="Times New Roman" w:cstheme="minorHAnsi"/>
                <w:lang w:eastAsia="en-GB"/>
              </w:rPr>
            </w:pPr>
            <w:r w:rsidRPr="00CF051D">
              <w:rPr>
                <w:rFonts w:eastAsia="Times New Roman" w:cstheme="minorHAnsi"/>
                <w:lang w:eastAsia="en-GB"/>
              </w:rPr>
              <w:t xml:space="preserve">Revised </w:t>
            </w:r>
          </w:p>
        </w:tc>
      </w:tr>
    </w:tbl>
    <w:p w14:paraId="19448966" w14:textId="77777777" w:rsidR="00C700C4" w:rsidRDefault="00C700C4" w:rsidP="004F131B">
      <w:pPr>
        <w:spacing w:line="240" w:lineRule="auto"/>
        <w:jc w:val="both"/>
        <w:rPr>
          <w:rFonts w:cstheme="minorHAnsi"/>
        </w:rPr>
      </w:pPr>
    </w:p>
    <w:p w14:paraId="551DCFBA" w14:textId="7557BEC1" w:rsidR="002F188A" w:rsidRPr="006A44F9" w:rsidRDefault="002F188A" w:rsidP="004F131B">
      <w:pPr>
        <w:spacing w:line="240" w:lineRule="auto"/>
        <w:jc w:val="both"/>
        <w:rPr>
          <w:rFonts w:cstheme="minorHAnsi"/>
        </w:rPr>
      </w:pPr>
      <w:r w:rsidRPr="006A44F9">
        <w:rPr>
          <w:rFonts w:cstheme="minorHAnsi"/>
        </w:rPr>
        <w:t xml:space="preserve">I trust that the submitted details will allow you to proceed to determination. If you have any questions or wish to discuss this matter further, please do not hesitate to contact me on </w:t>
      </w:r>
      <w:hyperlink r:id="rId7" w:history="1">
        <w:r w:rsidR="006B1446" w:rsidRPr="006A44F9">
          <w:rPr>
            <w:rStyle w:val="Hyperlink"/>
            <w:rFonts w:cstheme="minorHAnsi"/>
            <w:color w:val="auto"/>
          </w:rPr>
          <w:t>laura.driver@vistry.co.uk</w:t>
        </w:r>
      </w:hyperlink>
      <w:r w:rsidR="006B1446" w:rsidRPr="006A44F9">
        <w:rPr>
          <w:rFonts w:cstheme="minorHAnsi"/>
        </w:rPr>
        <w:t xml:space="preserve"> </w:t>
      </w:r>
    </w:p>
    <w:p w14:paraId="6FF9718B" w14:textId="1D79E63E" w:rsidR="00010F7A" w:rsidRPr="006A44F9" w:rsidRDefault="0009001F" w:rsidP="004F131B">
      <w:pPr>
        <w:spacing w:line="240" w:lineRule="auto"/>
        <w:rPr>
          <w:rFonts w:cstheme="minorHAnsi"/>
        </w:rPr>
      </w:pPr>
      <w:r w:rsidRPr="006A44F9">
        <w:rPr>
          <w:rFonts w:cstheme="minorHAnsi"/>
        </w:rPr>
        <w:t xml:space="preserve">Your sincerely </w:t>
      </w:r>
    </w:p>
    <w:p w14:paraId="4B3B72E2" w14:textId="76F08340" w:rsidR="0009001F" w:rsidRPr="006A44F9" w:rsidRDefault="0009001F" w:rsidP="004F131B">
      <w:pPr>
        <w:spacing w:line="240" w:lineRule="auto"/>
        <w:rPr>
          <w:rFonts w:cstheme="minorHAnsi"/>
        </w:rPr>
      </w:pPr>
      <w:r w:rsidRPr="006A44F9">
        <w:rPr>
          <w:rFonts w:cstheme="minorHAnsi"/>
          <w:noProof/>
        </w:rPr>
        <w:drawing>
          <wp:inline distT="0" distB="0" distL="0" distR="0" wp14:anchorId="03E82504" wp14:editId="77536B99">
            <wp:extent cx="562053" cy="571580"/>
            <wp:effectExtent l="0" t="0" r="0" b="0"/>
            <wp:docPr id="2" name="Picture 2" descr="A close-up of a plan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up of a plant&#10;&#10;Description automatically generated with low confidence"/>
                    <pic:cNvPicPr/>
                  </pic:nvPicPr>
                  <pic:blipFill>
                    <a:blip r:embed="rId8">
                      <a:extLst>
                        <a:ext uri="{28A0092B-C50C-407E-A947-70E740481C1C}">
                          <a14:useLocalDpi xmlns:a14="http://schemas.microsoft.com/office/drawing/2010/main" val="0"/>
                        </a:ext>
                      </a:extLst>
                    </a:blip>
                    <a:stretch>
                      <a:fillRect/>
                    </a:stretch>
                  </pic:blipFill>
                  <pic:spPr>
                    <a:xfrm>
                      <a:off x="0" y="0"/>
                      <a:ext cx="562053" cy="571580"/>
                    </a:xfrm>
                    <a:prstGeom prst="rect">
                      <a:avLst/>
                    </a:prstGeom>
                  </pic:spPr>
                </pic:pic>
              </a:graphicData>
            </a:graphic>
          </wp:inline>
        </w:drawing>
      </w:r>
    </w:p>
    <w:p w14:paraId="3F26848E" w14:textId="5D8D72AE" w:rsidR="000901EA" w:rsidRPr="006A44F9" w:rsidRDefault="006B1446" w:rsidP="0009001F">
      <w:pPr>
        <w:spacing w:after="0" w:line="240" w:lineRule="auto"/>
        <w:rPr>
          <w:rFonts w:cstheme="minorHAnsi"/>
          <w:b/>
          <w:bCs/>
        </w:rPr>
      </w:pPr>
      <w:r w:rsidRPr="006A44F9">
        <w:rPr>
          <w:rFonts w:cstheme="minorHAnsi"/>
          <w:b/>
          <w:bCs/>
        </w:rPr>
        <w:t xml:space="preserve">Laura Driver </w:t>
      </w:r>
    </w:p>
    <w:p w14:paraId="161B6814" w14:textId="002BB006" w:rsidR="006B1446" w:rsidRPr="006A44F9" w:rsidRDefault="006B1446" w:rsidP="00051D07">
      <w:pPr>
        <w:spacing w:after="0" w:line="240" w:lineRule="auto"/>
        <w:rPr>
          <w:rFonts w:cstheme="minorHAnsi"/>
        </w:rPr>
      </w:pPr>
      <w:r w:rsidRPr="006A44F9">
        <w:rPr>
          <w:rFonts w:cstheme="minorHAnsi"/>
        </w:rPr>
        <w:t xml:space="preserve">Head of Planning </w:t>
      </w:r>
    </w:p>
    <w:sectPr w:rsidR="006B1446" w:rsidRPr="006A44F9" w:rsidSect="00933861">
      <w:pgSz w:w="11906" w:h="16838" w:code="9"/>
      <w:pgMar w:top="1440" w:right="1440" w:bottom="1440" w:left="1440" w:header="709" w:footer="709" w:gutter="0"/>
      <w:paperSrc w:first="258"/>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76268"/>
    <w:multiLevelType w:val="hybridMultilevel"/>
    <w:tmpl w:val="3814DE8C"/>
    <w:lvl w:ilvl="0" w:tplc="B22495F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E93B8C"/>
    <w:multiLevelType w:val="hybridMultilevel"/>
    <w:tmpl w:val="0C80F0D6"/>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27DC5B0D"/>
    <w:multiLevelType w:val="hybridMultilevel"/>
    <w:tmpl w:val="3B744278"/>
    <w:lvl w:ilvl="0" w:tplc="73981E8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A9723B"/>
    <w:multiLevelType w:val="hybridMultilevel"/>
    <w:tmpl w:val="FC04F190"/>
    <w:lvl w:ilvl="0" w:tplc="72CEC08A">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741695"/>
    <w:multiLevelType w:val="hybridMultilevel"/>
    <w:tmpl w:val="F8EC1880"/>
    <w:lvl w:ilvl="0" w:tplc="B22495FC">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4B860628"/>
    <w:multiLevelType w:val="hybridMultilevel"/>
    <w:tmpl w:val="DE98F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2CE64E9"/>
    <w:multiLevelType w:val="hybridMultilevel"/>
    <w:tmpl w:val="1982D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FA3470"/>
    <w:multiLevelType w:val="hybridMultilevel"/>
    <w:tmpl w:val="4A089410"/>
    <w:lvl w:ilvl="0" w:tplc="B22495F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09194F"/>
    <w:multiLevelType w:val="hybridMultilevel"/>
    <w:tmpl w:val="4B30F32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7A945F14"/>
    <w:multiLevelType w:val="hybridMultilevel"/>
    <w:tmpl w:val="7D8A8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B302748"/>
    <w:multiLevelType w:val="hybridMultilevel"/>
    <w:tmpl w:val="3A7C1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1183067">
    <w:abstractNumId w:val="2"/>
  </w:num>
  <w:num w:numId="2" w16cid:durableId="2006473648">
    <w:abstractNumId w:val="5"/>
  </w:num>
  <w:num w:numId="3" w16cid:durableId="825050970">
    <w:abstractNumId w:val="10"/>
  </w:num>
  <w:num w:numId="4" w16cid:durableId="500893253">
    <w:abstractNumId w:val="3"/>
  </w:num>
  <w:num w:numId="5" w16cid:durableId="535851804">
    <w:abstractNumId w:val="6"/>
  </w:num>
  <w:num w:numId="6" w16cid:durableId="269439660">
    <w:abstractNumId w:val="7"/>
  </w:num>
  <w:num w:numId="7" w16cid:durableId="517231469">
    <w:abstractNumId w:val="4"/>
  </w:num>
  <w:num w:numId="8" w16cid:durableId="718164293">
    <w:abstractNumId w:val="1"/>
  </w:num>
  <w:num w:numId="9" w16cid:durableId="1750496033">
    <w:abstractNumId w:val="9"/>
  </w:num>
  <w:num w:numId="10" w16cid:durableId="1625111245">
    <w:abstractNumId w:val="0"/>
  </w:num>
  <w:num w:numId="11" w16cid:durableId="5006319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88A"/>
    <w:rsid w:val="00010F7A"/>
    <w:rsid w:val="00051D07"/>
    <w:rsid w:val="0009001F"/>
    <w:rsid w:val="000901EA"/>
    <w:rsid w:val="000A3848"/>
    <w:rsid w:val="00131C8D"/>
    <w:rsid w:val="001A2567"/>
    <w:rsid w:val="00212877"/>
    <w:rsid w:val="00293DAD"/>
    <w:rsid w:val="002A0720"/>
    <w:rsid w:val="002F188A"/>
    <w:rsid w:val="002F5E0A"/>
    <w:rsid w:val="00302369"/>
    <w:rsid w:val="0034526F"/>
    <w:rsid w:val="004108DD"/>
    <w:rsid w:val="00412BD1"/>
    <w:rsid w:val="00494A0D"/>
    <w:rsid w:val="004E0CC4"/>
    <w:rsid w:val="004F131B"/>
    <w:rsid w:val="00525B9F"/>
    <w:rsid w:val="00532B43"/>
    <w:rsid w:val="005616B1"/>
    <w:rsid w:val="00583AC1"/>
    <w:rsid w:val="005D3A98"/>
    <w:rsid w:val="005F0911"/>
    <w:rsid w:val="00603435"/>
    <w:rsid w:val="00606EE0"/>
    <w:rsid w:val="00661E6E"/>
    <w:rsid w:val="006A44F9"/>
    <w:rsid w:val="006B1446"/>
    <w:rsid w:val="006C428B"/>
    <w:rsid w:val="006E03D9"/>
    <w:rsid w:val="007072EC"/>
    <w:rsid w:val="00731BDA"/>
    <w:rsid w:val="00736A23"/>
    <w:rsid w:val="00746BBD"/>
    <w:rsid w:val="007C329E"/>
    <w:rsid w:val="007C6E70"/>
    <w:rsid w:val="00805E9C"/>
    <w:rsid w:val="00866D09"/>
    <w:rsid w:val="009161D6"/>
    <w:rsid w:val="00946184"/>
    <w:rsid w:val="009E595B"/>
    <w:rsid w:val="00A03A86"/>
    <w:rsid w:val="00A6151C"/>
    <w:rsid w:val="00A65014"/>
    <w:rsid w:val="00AA3EDD"/>
    <w:rsid w:val="00AE3E23"/>
    <w:rsid w:val="00B061ED"/>
    <w:rsid w:val="00B20BD6"/>
    <w:rsid w:val="00B47EF1"/>
    <w:rsid w:val="00B64BD4"/>
    <w:rsid w:val="00B86DCD"/>
    <w:rsid w:val="00BD7FAD"/>
    <w:rsid w:val="00C035D5"/>
    <w:rsid w:val="00C31EB7"/>
    <w:rsid w:val="00C60698"/>
    <w:rsid w:val="00C700C4"/>
    <w:rsid w:val="00CE0E1E"/>
    <w:rsid w:val="00CE5625"/>
    <w:rsid w:val="00CF051D"/>
    <w:rsid w:val="00D400A7"/>
    <w:rsid w:val="00D578C4"/>
    <w:rsid w:val="00D67980"/>
    <w:rsid w:val="00D96FF7"/>
    <w:rsid w:val="00DF3365"/>
    <w:rsid w:val="00DF39FD"/>
    <w:rsid w:val="00DF7F2C"/>
    <w:rsid w:val="00E17EF3"/>
    <w:rsid w:val="00E44C42"/>
    <w:rsid w:val="00E51567"/>
    <w:rsid w:val="00E84F57"/>
    <w:rsid w:val="00FA463A"/>
    <w:rsid w:val="00FB2044"/>
    <w:rsid w:val="00FD43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E1A1F"/>
  <w15:chartTrackingRefBased/>
  <w15:docId w15:val="{B8A060C2-C253-4613-87BB-18EF0F91B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F18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67980"/>
    <w:rPr>
      <w:sz w:val="16"/>
      <w:szCs w:val="16"/>
    </w:rPr>
  </w:style>
  <w:style w:type="paragraph" w:styleId="CommentText">
    <w:name w:val="annotation text"/>
    <w:basedOn w:val="Normal"/>
    <w:link w:val="CommentTextChar"/>
    <w:uiPriority w:val="99"/>
    <w:semiHidden/>
    <w:unhideWhenUsed/>
    <w:rsid w:val="00D67980"/>
    <w:pPr>
      <w:spacing w:line="240" w:lineRule="auto"/>
    </w:pPr>
    <w:rPr>
      <w:sz w:val="20"/>
      <w:szCs w:val="20"/>
    </w:rPr>
  </w:style>
  <w:style w:type="character" w:customStyle="1" w:styleId="CommentTextChar">
    <w:name w:val="Comment Text Char"/>
    <w:basedOn w:val="DefaultParagraphFont"/>
    <w:link w:val="CommentText"/>
    <w:uiPriority w:val="99"/>
    <w:semiHidden/>
    <w:rsid w:val="00D67980"/>
    <w:rPr>
      <w:sz w:val="20"/>
      <w:szCs w:val="20"/>
    </w:rPr>
  </w:style>
  <w:style w:type="paragraph" w:styleId="CommentSubject">
    <w:name w:val="annotation subject"/>
    <w:basedOn w:val="CommentText"/>
    <w:next w:val="CommentText"/>
    <w:link w:val="CommentSubjectChar"/>
    <w:uiPriority w:val="99"/>
    <w:semiHidden/>
    <w:unhideWhenUsed/>
    <w:rsid w:val="00D67980"/>
    <w:rPr>
      <w:b/>
      <w:bCs/>
    </w:rPr>
  </w:style>
  <w:style w:type="character" w:customStyle="1" w:styleId="CommentSubjectChar">
    <w:name w:val="Comment Subject Char"/>
    <w:basedOn w:val="CommentTextChar"/>
    <w:link w:val="CommentSubject"/>
    <w:uiPriority w:val="99"/>
    <w:semiHidden/>
    <w:rsid w:val="00D67980"/>
    <w:rPr>
      <w:b/>
      <w:bCs/>
      <w:sz w:val="20"/>
      <w:szCs w:val="20"/>
    </w:rPr>
  </w:style>
  <w:style w:type="paragraph" w:styleId="ListParagraph">
    <w:name w:val="List Paragraph"/>
    <w:basedOn w:val="Normal"/>
    <w:uiPriority w:val="34"/>
    <w:qFormat/>
    <w:rsid w:val="00B47EF1"/>
    <w:pPr>
      <w:ind w:left="720"/>
      <w:contextualSpacing/>
    </w:pPr>
  </w:style>
  <w:style w:type="character" w:styleId="Hyperlink">
    <w:name w:val="Hyperlink"/>
    <w:basedOn w:val="DefaultParagraphFont"/>
    <w:uiPriority w:val="99"/>
    <w:unhideWhenUsed/>
    <w:rsid w:val="006B1446"/>
    <w:rPr>
      <w:color w:val="0563C1" w:themeColor="hyperlink"/>
      <w:u w:val="single"/>
    </w:rPr>
  </w:style>
  <w:style w:type="character" w:styleId="UnresolvedMention">
    <w:name w:val="Unresolved Mention"/>
    <w:basedOn w:val="DefaultParagraphFont"/>
    <w:uiPriority w:val="99"/>
    <w:semiHidden/>
    <w:unhideWhenUsed/>
    <w:rsid w:val="006B14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125494">
      <w:bodyDiv w:val="1"/>
      <w:marLeft w:val="0"/>
      <w:marRight w:val="0"/>
      <w:marTop w:val="0"/>
      <w:marBottom w:val="0"/>
      <w:divBdr>
        <w:top w:val="none" w:sz="0" w:space="0" w:color="auto"/>
        <w:left w:val="none" w:sz="0" w:space="0" w:color="auto"/>
        <w:bottom w:val="none" w:sz="0" w:space="0" w:color="auto"/>
        <w:right w:val="none" w:sz="0" w:space="0" w:color="auto"/>
      </w:divBdr>
    </w:div>
    <w:div w:id="548107680">
      <w:bodyDiv w:val="1"/>
      <w:marLeft w:val="0"/>
      <w:marRight w:val="0"/>
      <w:marTop w:val="0"/>
      <w:marBottom w:val="0"/>
      <w:divBdr>
        <w:top w:val="none" w:sz="0" w:space="0" w:color="auto"/>
        <w:left w:val="none" w:sz="0" w:space="0" w:color="auto"/>
        <w:bottom w:val="none" w:sz="0" w:space="0" w:color="auto"/>
        <w:right w:val="none" w:sz="0" w:space="0" w:color="auto"/>
      </w:divBdr>
    </w:div>
    <w:div w:id="803038108">
      <w:bodyDiv w:val="1"/>
      <w:marLeft w:val="0"/>
      <w:marRight w:val="0"/>
      <w:marTop w:val="0"/>
      <w:marBottom w:val="0"/>
      <w:divBdr>
        <w:top w:val="none" w:sz="0" w:space="0" w:color="auto"/>
        <w:left w:val="none" w:sz="0" w:space="0" w:color="auto"/>
        <w:bottom w:val="none" w:sz="0" w:space="0" w:color="auto"/>
        <w:right w:val="none" w:sz="0" w:space="0" w:color="auto"/>
      </w:divBdr>
    </w:div>
    <w:div w:id="837501453">
      <w:bodyDiv w:val="1"/>
      <w:marLeft w:val="0"/>
      <w:marRight w:val="0"/>
      <w:marTop w:val="0"/>
      <w:marBottom w:val="0"/>
      <w:divBdr>
        <w:top w:val="none" w:sz="0" w:space="0" w:color="auto"/>
        <w:left w:val="none" w:sz="0" w:space="0" w:color="auto"/>
        <w:bottom w:val="none" w:sz="0" w:space="0" w:color="auto"/>
        <w:right w:val="none" w:sz="0" w:space="0" w:color="auto"/>
      </w:divBdr>
    </w:div>
    <w:div w:id="1312977023">
      <w:bodyDiv w:val="1"/>
      <w:marLeft w:val="0"/>
      <w:marRight w:val="0"/>
      <w:marTop w:val="0"/>
      <w:marBottom w:val="0"/>
      <w:divBdr>
        <w:top w:val="none" w:sz="0" w:space="0" w:color="auto"/>
        <w:left w:val="none" w:sz="0" w:space="0" w:color="auto"/>
        <w:bottom w:val="none" w:sz="0" w:space="0" w:color="auto"/>
        <w:right w:val="none" w:sz="0" w:space="0" w:color="auto"/>
      </w:divBdr>
    </w:div>
    <w:div w:id="1587180533">
      <w:bodyDiv w:val="1"/>
      <w:marLeft w:val="0"/>
      <w:marRight w:val="0"/>
      <w:marTop w:val="0"/>
      <w:marBottom w:val="0"/>
      <w:divBdr>
        <w:top w:val="none" w:sz="0" w:space="0" w:color="auto"/>
        <w:left w:val="none" w:sz="0" w:space="0" w:color="auto"/>
        <w:bottom w:val="none" w:sz="0" w:space="0" w:color="auto"/>
        <w:right w:val="none" w:sz="0" w:space="0" w:color="auto"/>
      </w:divBdr>
    </w:div>
    <w:div w:id="1958682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mailto:laura.driver@vistry.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505</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Debicki</dc:creator>
  <cp:keywords/>
  <dc:description/>
  <cp:lastModifiedBy>Laura Driver</cp:lastModifiedBy>
  <cp:revision>2</cp:revision>
  <cp:lastPrinted>2022-10-21T14:41:00Z</cp:lastPrinted>
  <dcterms:created xsi:type="dcterms:W3CDTF">2023-05-31T08:06:00Z</dcterms:created>
  <dcterms:modified xsi:type="dcterms:W3CDTF">2023-05-31T08:06:00Z</dcterms:modified>
</cp:coreProperties>
</file>