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9731A" w14:textId="77777777" w:rsidR="00626317" w:rsidRDefault="00626317" w:rsidP="00626317">
      <w:pPr>
        <w:rPr>
          <w:rFonts w:asciiTheme="minorHAnsi" w:hAnsiTheme="minorHAnsi" w:cstheme="minorBidi"/>
          <w:lang w:eastAsia="en-US"/>
        </w:rPr>
      </w:pPr>
    </w:p>
    <w:p w14:paraId="4F4199B1" w14:textId="77777777" w:rsidR="00626317" w:rsidRDefault="00626317" w:rsidP="00626317">
      <w:pPr>
        <w:outlineLvl w:val="0"/>
        <w:rPr>
          <w:lang w:val="en-US"/>
        </w:rPr>
      </w:pPr>
      <w:bookmarkStart w:id="0" w:name="_MailOriginal"/>
      <w:r>
        <w:rPr>
          <w:b/>
          <w:bCs/>
          <w:lang w:val="en-US"/>
        </w:rPr>
        <w:t>From:</w:t>
      </w:r>
      <w:r>
        <w:rPr>
          <w:lang w:val="en-US"/>
        </w:rPr>
        <w:t xml:space="preserve"> Christine Carr &lt;</w:t>
      </w:r>
      <w:hyperlink r:id="rId4" w:history="1">
        <w:r>
          <w:rPr>
            <w:rStyle w:val="Hyperlink"/>
            <w:lang w:val="en-US"/>
          </w:rPr>
          <w:t>ccarr@houndparishcouncil.gov.uk</w:t>
        </w:r>
      </w:hyperlink>
      <w:r>
        <w:rPr>
          <w:lang w:val="en-US"/>
        </w:rPr>
        <w:t xml:space="preserve">&gt; </w:t>
      </w:r>
      <w:r>
        <w:rPr>
          <w:lang w:val="en-US"/>
        </w:rPr>
        <w:br/>
      </w:r>
      <w:r>
        <w:rPr>
          <w:b/>
          <w:bCs/>
          <w:lang w:val="en-US"/>
        </w:rPr>
        <w:t>Sent:</w:t>
      </w:r>
      <w:r>
        <w:rPr>
          <w:lang w:val="en-US"/>
        </w:rPr>
        <w:t xml:space="preserve"> Tuesday, October 10, 2023 3:58 PM</w:t>
      </w:r>
      <w:r>
        <w:rPr>
          <w:lang w:val="en-US"/>
        </w:rPr>
        <w:br/>
      </w:r>
      <w:r>
        <w:rPr>
          <w:b/>
          <w:bCs/>
          <w:lang w:val="en-US"/>
        </w:rPr>
        <w:t>To:</w:t>
      </w:r>
      <w:r>
        <w:rPr>
          <w:lang w:val="en-US"/>
        </w:rPr>
        <w:t xml:space="preserve"> Sharpe, Summer &lt;</w:t>
      </w:r>
      <w:hyperlink r:id="rId5" w:history="1">
        <w:r>
          <w:rPr>
            <w:rStyle w:val="Hyperlink"/>
            <w:lang w:val="en-US"/>
          </w:rPr>
          <w:t>summer.sharpe@eastleigh.gov.uk</w:t>
        </w:r>
      </w:hyperlink>
      <w:r>
        <w:rPr>
          <w:lang w:val="en-US"/>
        </w:rPr>
        <w:t>&gt;</w:t>
      </w:r>
      <w:r>
        <w:rPr>
          <w:lang w:val="en-US"/>
        </w:rPr>
        <w:br/>
      </w:r>
      <w:r>
        <w:rPr>
          <w:b/>
          <w:bCs/>
          <w:lang w:val="en-US"/>
        </w:rPr>
        <w:t>Subject:</w:t>
      </w:r>
      <w:r>
        <w:rPr>
          <w:lang w:val="en-US"/>
        </w:rPr>
        <w:t xml:space="preserve"> Re: Planning Application Consultation Request F/23/96048</w:t>
      </w:r>
    </w:p>
    <w:p w14:paraId="22B1EED9" w14:textId="77777777" w:rsidR="00626317" w:rsidRDefault="00626317" w:rsidP="00626317"/>
    <w:p w14:paraId="1F24C29E" w14:textId="77777777" w:rsidR="00626317" w:rsidRDefault="00626317" w:rsidP="00626317">
      <w:r>
        <w:t xml:space="preserve">Good </w:t>
      </w:r>
      <w:proofErr w:type="gramStart"/>
      <w:r>
        <w:t>Afternoon</w:t>
      </w:r>
      <w:proofErr w:type="gramEnd"/>
      <w:r>
        <w:t xml:space="preserve"> Summer, </w:t>
      </w:r>
    </w:p>
    <w:p w14:paraId="604ADB52" w14:textId="77777777" w:rsidR="00626317" w:rsidRDefault="00626317" w:rsidP="00626317"/>
    <w:p w14:paraId="32CCD446" w14:textId="77777777" w:rsidR="00626317" w:rsidRDefault="00626317" w:rsidP="00626317">
      <w:r>
        <w:t xml:space="preserve">further to my previous email, could </w:t>
      </w:r>
      <w:proofErr w:type="spellStart"/>
      <w:r>
        <w:t>i</w:t>
      </w:r>
      <w:proofErr w:type="spellEnd"/>
      <w:r>
        <w:t xml:space="preserve"> please amend the wordings as per </w:t>
      </w:r>
    </w:p>
    <w:p w14:paraId="76F84217" w14:textId="77777777" w:rsidR="00626317" w:rsidRDefault="00626317" w:rsidP="00626317">
      <w:pPr>
        <w:pStyle w:val="NormalWeb"/>
        <w:spacing w:before="0" w:beforeAutospacing="0" w:after="0" w:afterAutospacing="0"/>
      </w:pPr>
      <w:r>
        <w:rPr>
          <w:rFonts w:ascii="Arial" w:hAnsi="Arial" w:cs="Arial"/>
          <w:color w:val="000000"/>
        </w:rPr>
        <w:t>To object on 59 BE over development, inadequate car parking, privacy concerns, highways concerns, loss of green space and concerns of shadowing from the Ash tree. </w:t>
      </w:r>
    </w:p>
    <w:p w14:paraId="2D0C6331" w14:textId="77777777" w:rsidR="00626317" w:rsidRDefault="00626317" w:rsidP="00626317">
      <w:r>
        <w:t> thankyou </w:t>
      </w:r>
    </w:p>
    <w:p w14:paraId="4F462BF0" w14:textId="77777777" w:rsidR="00626317" w:rsidRDefault="00626317" w:rsidP="00626317">
      <w:pPr>
        <w:spacing w:before="100" w:beforeAutospacing="1" w:line="255" w:lineRule="atLeast"/>
        <w:rPr>
          <w:rFonts w:ascii="Tahoma" w:hAnsi="Tahoma" w:cs="Tahoma"/>
          <w:b/>
          <w:bCs/>
        </w:rPr>
      </w:pPr>
      <w:r>
        <w:rPr>
          <w:rFonts w:ascii="Tahoma" w:hAnsi="Tahoma" w:cs="Tahoma"/>
          <w:b/>
          <w:bCs/>
          <w:sz w:val="21"/>
          <w:szCs w:val="21"/>
        </w:rPr>
        <w:t>Christine Carr                                                  </w:t>
      </w:r>
    </w:p>
    <w:p w14:paraId="5210678F" w14:textId="77777777" w:rsidR="00626317" w:rsidRDefault="00626317" w:rsidP="00626317">
      <w:pPr>
        <w:spacing w:before="100" w:beforeAutospacing="1"/>
        <w:rPr>
          <w:rFonts w:ascii="Tahoma" w:hAnsi="Tahoma" w:cs="Tahoma"/>
          <w:b/>
          <w:bCs/>
        </w:rPr>
      </w:pPr>
      <w:r>
        <w:rPr>
          <w:rFonts w:ascii="Tahoma" w:hAnsi="Tahoma" w:cs="Tahoma"/>
          <w:b/>
          <w:bCs/>
          <w:sz w:val="21"/>
          <w:szCs w:val="21"/>
        </w:rPr>
        <w:t>Deputy Clerk </w:t>
      </w:r>
    </w:p>
    <w:p w14:paraId="5A61BCD4" w14:textId="77777777" w:rsidR="00626317" w:rsidRDefault="00626317" w:rsidP="00626317">
      <w:pPr>
        <w:spacing w:before="100" w:beforeAutospacing="1"/>
        <w:rPr>
          <w:rFonts w:ascii="Tahoma" w:hAnsi="Tahoma" w:cs="Tahoma"/>
          <w:b/>
          <w:bCs/>
        </w:rPr>
      </w:pPr>
      <w:r>
        <w:rPr>
          <w:rFonts w:ascii="Tahoma" w:hAnsi="Tahoma" w:cs="Tahoma"/>
          <w:b/>
          <w:bCs/>
          <w:sz w:val="18"/>
          <w:szCs w:val="18"/>
        </w:rPr>
        <w:br/>
        <w:t>Office: 02380 453732</w:t>
      </w:r>
    </w:p>
    <w:p w14:paraId="7295EFB9" w14:textId="77777777" w:rsidR="00626317" w:rsidRDefault="00626317" w:rsidP="00626317">
      <w:pPr>
        <w:spacing w:before="100" w:beforeAutospacing="1" w:line="210" w:lineRule="atLeast"/>
        <w:rPr>
          <w:rFonts w:ascii="Tahoma" w:hAnsi="Tahoma" w:cs="Tahoma"/>
          <w:b/>
          <w:bCs/>
        </w:rPr>
      </w:pPr>
      <w:r>
        <w:rPr>
          <w:rFonts w:ascii="Tahoma" w:hAnsi="Tahoma" w:cs="Tahoma"/>
          <w:b/>
          <w:bCs/>
          <w:sz w:val="18"/>
          <w:szCs w:val="18"/>
        </w:rPr>
        <w:t>Direct Line: 02380 179338</w:t>
      </w:r>
    </w:p>
    <w:p w14:paraId="7D1A7CD2" w14:textId="77777777" w:rsidR="00626317" w:rsidRDefault="00626317" w:rsidP="00626317">
      <w:pPr>
        <w:spacing w:line="210" w:lineRule="atLeast"/>
        <w:rPr>
          <w:rFonts w:ascii="Tahoma" w:hAnsi="Tahoma" w:cs="Tahoma"/>
          <w:sz w:val="18"/>
          <w:szCs w:val="18"/>
        </w:rPr>
      </w:pPr>
      <w:r>
        <w:rPr>
          <w:rStyle w:val="Strong"/>
          <w:rFonts w:ascii="Tahoma" w:hAnsi="Tahoma" w:cs="Tahoma"/>
          <w:sz w:val="18"/>
          <w:szCs w:val="18"/>
        </w:rPr>
        <w:t>Email: </w:t>
      </w:r>
      <w:hyperlink r:id="rId6" w:tgtFrame="_blank" w:history="1">
        <w:r>
          <w:rPr>
            <w:rStyle w:val="Hyperlink"/>
            <w:rFonts w:ascii="Tahoma" w:hAnsi="Tahoma" w:cs="Tahoma"/>
            <w:b/>
            <w:bCs/>
            <w:color w:val="1155CC"/>
            <w:sz w:val="18"/>
            <w:szCs w:val="18"/>
          </w:rPr>
          <w:t>ccarr@houndparishcouncil.gov.uk</w:t>
        </w:r>
      </w:hyperlink>
      <w:r>
        <w:rPr>
          <w:rFonts w:ascii="Tahoma" w:hAnsi="Tahoma" w:cs="Tahoma"/>
          <w:sz w:val="18"/>
          <w:szCs w:val="18"/>
        </w:rPr>
        <w:br/>
      </w:r>
      <w:hyperlink r:id="rId7" w:tgtFrame="_blank" w:history="1">
        <w:r>
          <w:rPr>
            <w:rStyle w:val="Hyperlink"/>
            <w:rFonts w:ascii="Tahoma" w:hAnsi="Tahoma" w:cs="Tahoma"/>
            <w:color w:val="1155CC"/>
            <w:sz w:val="18"/>
            <w:szCs w:val="18"/>
          </w:rPr>
          <w:t>www.houndparishcouncil.gov.uk</w:t>
        </w:r>
      </w:hyperlink>
      <w:r>
        <w:rPr>
          <w:rFonts w:ascii="Tahoma" w:hAnsi="Tahoma" w:cs="Tahoma"/>
          <w:sz w:val="18"/>
          <w:szCs w:val="18"/>
        </w:rPr>
        <w:t> </w:t>
      </w:r>
    </w:p>
    <w:p w14:paraId="7C3384CA" w14:textId="0791D818" w:rsidR="00626317" w:rsidRDefault="00626317" w:rsidP="00626317">
      <w:pPr>
        <w:spacing w:line="210" w:lineRule="atLeast"/>
        <w:rPr>
          <w:rFonts w:ascii="Tahoma" w:hAnsi="Tahoma" w:cs="Tahoma"/>
          <w:sz w:val="18"/>
          <w:szCs w:val="18"/>
        </w:rPr>
      </w:pPr>
      <w:r>
        <w:rPr>
          <w:rFonts w:ascii="Tahoma" w:hAnsi="Tahoma" w:cs="Tahoma"/>
          <w:noProof/>
          <w:color w:val="1155CC"/>
          <w:sz w:val="18"/>
          <w:szCs w:val="18"/>
        </w:rPr>
        <w:drawing>
          <wp:inline distT="0" distB="0" distL="0" distR="0" wp14:anchorId="6CA85A48" wp14:editId="218F0A7B">
            <wp:extent cx="152400" cy="152400"/>
            <wp:effectExtent l="0" t="0" r="0" b="0"/>
            <wp:docPr id="867243961" name="Picture 14">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Arial" w:hAnsi="Arial" w:cs="Arial"/>
          <w:color w:val="222222"/>
          <w:sz w:val="20"/>
          <w:szCs w:val="20"/>
        </w:rPr>
        <w:t>  </w:t>
      </w:r>
      <w:r>
        <w:rPr>
          <w:rFonts w:ascii="Tahoma" w:hAnsi="Tahoma" w:cs="Tahoma"/>
          <w:noProof/>
          <w:color w:val="1155CC"/>
          <w:sz w:val="18"/>
          <w:szCs w:val="18"/>
        </w:rPr>
        <w:drawing>
          <wp:inline distT="0" distB="0" distL="0" distR="0" wp14:anchorId="119C7325" wp14:editId="15C5A2A8">
            <wp:extent cx="152400" cy="152400"/>
            <wp:effectExtent l="0" t="0" r="0" b="0"/>
            <wp:docPr id="847252538" name="Picture 13">
              <a:hlinkClick xmlns:a="http://schemas.openxmlformats.org/drawingml/2006/main" r:id="rId1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Arial" w:hAnsi="Arial" w:cs="Arial"/>
          <w:color w:val="222222"/>
          <w:sz w:val="20"/>
          <w:szCs w:val="20"/>
        </w:rPr>
        <w:t>  </w:t>
      </w:r>
      <w:r>
        <w:rPr>
          <w:rFonts w:ascii="Tahoma" w:hAnsi="Tahoma" w:cs="Tahoma"/>
          <w:noProof/>
          <w:sz w:val="18"/>
          <w:szCs w:val="18"/>
        </w:rPr>
        <w:drawing>
          <wp:inline distT="0" distB="0" distL="0" distR="0" wp14:anchorId="39FA1700" wp14:editId="1B599F9D">
            <wp:extent cx="152400" cy="152400"/>
            <wp:effectExtent l="0" t="0" r="0" b="0"/>
            <wp:docPr id="18382988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Arial" w:hAnsi="Arial" w:cs="Arial"/>
          <w:color w:val="222222"/>
          <w:sz w:val="20"/>
          <w:szCs w:val="20"/>
        </w:rPr>
        <w:t>  </w:t>
      </w:r>
      <w:r>
        <w:rPr>
          <w:rFonts w:ascii="Arial" w:hAnsi="Arial" w:cs="Arial"/>
          <w:noProof/>
          <w:color w:val="1155CC"/>
          <w:sz w:val="20"/>
          <w:szCs w:val="20"/>
        </w:rPr>
        <w:drawing>
          <wp:inline distT="0" distB="0" distL="0" distR="0" wp14:anchorId="4A513C8E" wp14:editId="123C1B2C">
            <wp:extent cx="152400" cy="152400"/>
            <wp:effectExtent l="0" t="0" r="0" b="0"/>
            <wp:docPr id="1143236910" name="Picture 11">
              <a:hlinkClick xmlns:a="http://schemas.openxmlformats.org/drawingml/2006/main" r:id="rId1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Arial" w:hAnsi="Arial" w:cs="Arial"/>
          <w:color w:val="222222"/>
          <w:sz w:val="20"/>
          <w:szCs w:val="20"/>
        </w:rPr>
        <w:t>  </w:t>
      </w:r>
    </w:p>
    <w:p w14:paraId="5F7A2700" w14:textId="77777777" w:rsidR="00626317" w:rsidRDefault="00626317" w:rsidP="00626317">
      <w:pPr>
        <w:spacing w:line="210" w:lineRule="atLeast"/>
        <w:rPr>
          <w:rFonts w:ascii="Tahoma" w:hAnsi="Tahoma" w:cs="Tahoma"/>
          <w:sz w:val="18"/>
          <w:szCs w:val="18"/>
        </w:rPr>
      </w:pPr>
      <w:r>
        <w:rPr>
          <w:rFonts w:ascii="Arial" w:hAnsi="Arial" w:cs="Arial"/>
          <w:color w:val="222222"/>
          <w:sz w:val="24"/>
          <w:szCs w:val="24"/>
        </w:rPr>
        <w:t>This e-mail and any attachment are confidential and is intended solely for the use of the individual or entity to which it is addressed. If you are not the intended recipient, please notify the author immediately and delete all copies from your system. Emails cannot be guaranteed to be secure or error-free as information could be intercepted, corrupted, lost, destroyed, arrive late or incomplete, or contain viruses. For more information on your privacy rights and how Hound Parish Council processes personal data please read our </w:t>
      </w:r>
      <w:r>
        <w:rPr>
          <w:rFonts w:ascii="Arial" w:hAnsi="Arial" w:cs="Arial"/>
          <w:b/>
          <w:bCs/>
          <w:color w:val="222222"/>
          <w:sz w:val="24"/>
          <w:szCs w:val="24"/>
        </w:rPr>
        <w:t>Privacy Policy</w:t>
      </w:r>
      <w:r>
        <w:rPr>
          <w:rFonts w:ascii="Arial" w:hAnsi="Arial" w:cs="Arial"/>
          <w:color w:val="222222"/>
          <w:sz w:val="24"/>
          <w:szCs w:val="24"/>
        </w:rPr>
        <w:t> or contact the Council’s </w:t>
      </w:r>
      <w:r>
        <w:rPr>
          <w:rFonts w:ascii="Arial" w:hAnsi="Arial" w:cs="Arial"/>
          <w:b/>
          <w:bCs/>
          <w:color w:val="222222"/>
          <w:sz w:val="24"/>
          <w:szCs w:val="24"/>
        </w:rPr>
        <w:t>Data Protection Officer</w:t>
      </w:r>
      <w:r>
        <w:rPr>
          <w:rFonts w:ascii="Arial" w:hAnsi="Arial" w:cs="Arial"/>
          <w:color w:val="222222"/>
          <w:sz w:val="24"/>
          <w:szCs w:val="24"/>
        </w:rPr>
        <w:t>.</w:t>
      </w:r>
      <w:r>
        <w:rPr>
          <w:rFonts w:ascii="Arial" w:hAnsi="Arial" w:cs="Arial"/>
          <w:sz w:val="24"/>
          <w:szCs w:val="24"/>
        </w:rPr>
        <w:t>                                      </w:t>
      </w:r>
    </w:p>
    <w:p w14:paraId="6C37214F" w14:textId="77777777" w:rsidR="00626317" w:rsidRDefault="00626317" w:rsidP="00626317"/>
    <w:bookmarkEnd w:id="0"/>
    <w:sectPr w:rsidR="006263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317"/>
    <w:rsid w:val="00626317"/>
    <w:rsid w:val="00FA18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B0B93"/>
  <w15:chartTrackingRefBased/>
  <w15:docId w15:val="{EEBCC7F3-D781-4C9D-A8E1-7A98A6E84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317"/>
    <w:pPr>
      <w:spacing w:after="0" w:line="240" w:lineRule="auto"/>
    </w:pPr>
    <w:rPr>
      <w:rFonts w:ascii="Calibri" w:hAnsi="Calibri" w:cs="Calibri"/>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6317"/>
    <w:rPr>
      <w:color w:val="0000FF"/>
      <w:u w:val="single"/>
    </w:rPr>
  </w:style>
  <w:style w:type="paragraph" w:styleId="NormalWeb">
    <w:name w:val="Normal (Web)"/>
    <w:basedOn w:val="Normal"/>
    <w:uiPriority w:val="99"/>
    <w:semiHidden/>
    <w:unhideWhenUsed/>
    <w:rsid w:val="00626317"/>
    <w:pPr>
      <w:spacing w:before="100" w:beforeAutospacing="1" w:after="100" w:afterAutospacing="1"/>
    </w:pPr>
  </w:style>
  <w:style w:type="character" w:styleId="Strong">
    <w:name w:val="Strong"/>
    <w:basedOn w:val="DefaultParagraphFont"/>
    <w:uiPriority w:val="22"/>
    <w:qFormat/>
    <w:rsid w:val="006263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802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twitter.com%2FHoundPC&amp;data=05%7C01%7CClare.Martin%40eastleigh.gov.uk%7Cd71b14565e574dcbd13e08dbc9a27356%7Cd19fedaef9ac4d42bfcbfaeefcc7fb3b%7C0%7C0%7C638325471786760186%7CUnknown%7CTWFpbGZsb3d8eyJWIjoiMC4wLjAwMDAiLCJQIjoiV2luMzIiLCJBTiI6Ik1haWwiLCJXVCI6Mn0%3D%7C3000%7C%7C%7C&amp;sdata=dIk544meZdBQ%2FDziaQQ2x3F1qjpvxTODYKwej6TYnoE%3D&amp;reserved=0" TargetMode="External"/><Relationship Id="rId13" Type="http://schemas.openxmlformats.org/officeDocument/2006/relationships/image" Target="http://storage.googleapis.com/signaturesatori/icons/facebook.png" TargetMode="External"/><Relationship Id="rId18" Type="http://schemas.openxmlformats.org/officeDocument/2006/relationships/image" Target="http://storage.googleapis.com/signaturesatori/icons/linkedin.png" TargetMode="External"/><Relationship Id="rId3" Type="http://schemas.openxmlformats.org/officeDocument/2006/relationships/webSettings" Target="webSettings.xml"/><Relationship Id="rId7" Type="http://schemas.openxmlformats.org/officeDocument/2006/relationships/hyperlink" Target="https://gbr01.safelinks.protection.outlook.com/?url=http%3A%2F%2Fwww.houndparishcouncil.gov.uk%2F&amp;data=05%7C01%7CClare.Martin%40eastleigh.gov.uk%7Cd71b14565e574dcbd13e08dbc9a27356%7Cd19fedaef9ac4d42bfcbfaeefcc7fb3b%7C0%7C0%7C638325471786760186%7CUnknown%7CTWFpbGZsb3d8eyJWIjoiMC4wLjAwMDAiLCJQIjoiV2luMzIiLCJBTiI6Ik1haWwiLCJXVCI6Mn0%3D%7C3000%7C%7C%7C&amp;sdata=8oubako39nQY3neQyEER2tg6M7JsOUkD2v1VuDCQ1sg%3D&amp;reserved=0" TargetMode="Externa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hyperlink" Target="https://gbr01.safelinks.protection.outlook.com/?url=http%3A%2F%2Flinkedin.com%2F&amp;data=05%7C01%7CClare.Martin%40eastleigh.gov.uk%7Cd71b14565e574dcbd13e08dbc9a27356%7Cd19fedaef9ac4d42bfcbfaeefcc7fb3b%7C0%7C0%7C638325471786760186%7CUnknown%7CTWFpbGZsb3d8eyJWIjoiMC4wLjAwMDAiLCJQIjoiV2luMzIiLCJBTiI6Ik1haWwiLCJXVCI6Mn0%3D%7C3000%7C%7C%7C&amp;sdata=qJos4zrt4NCQYtTHWSYm1%2FCJgQ6gtQR4rKYchAqiBY8%3D&amp;reserved=0"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ccarr@houndparishcouncil.gov.uk" TargetMode="External"/><Relationship Id="rId11" Type="http://schemas.openxmlformats.org/officeDocument/2006/relationships/hyperlink" Target="https://gbr01.safelinks.protection.outlook.com/?url=https%3A%2F%2Fwww.facebook.com%2Fhoundpc&amp;data=05%7C01%7CClare.Martin%40eastleigh.gov.uk%7Cd71b14565e574dcbd13e08dbc9a27356%7Cd19fedaef9ac4d42bfcbfaeefcc7fb3b%7C0%7C0%7C638325471786760186%7CUnknown%7CTWFpbGZsb3d8eyJWIjoiMC4wLjAwMDAiLCJQIjoiV2luMzIiLCJBTiI6Ik1haWwiLCJXVCI6Mn0%3D%7C3000%7C%7C%7C&amp;sdata=OJ9kb4dVuebOFHABazRx3ffY35v24LD4r8bwH9GlL7s%3D&amp;reserved=0" TargetMode="External"/><Relationship Id="rId5" Type="http://schemas.openxmlformats.org/officeDocument/2006/relationships/hyperlink" Target="mailto:summer.sharpe@eastleigh.gov.uk" TargetMode="External"/><Relationship Id="rId15" Type="http://schemas.openxmlformats.org/officeDocument/2006/relationships/image" Target="http://storage.googleapis.com/signaturesatori/icons/googleplus.png" TargetMode="External"/><Relationship Id="rId10" Type="http://schemas.openxmlformats.org/officeDocument/2006/relationships/image" Target="http://storage.googleapis.com/signaturesatori/icons/twitter.png" TargetMode="External"/><Relationship Id="rId19" Type="http://schemas.openxmlformats.org/officeDocument/2006/relationships/fontTable" Target="fontTable.xml"/><Relationship Id="rId4" Type="http://schemas.openxmlformats.org/officeDocument/2006/relationships/hyperlink" Target="mailto:ccarr@houndparishcouncil.gov.uk" TargetMode="Externa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1659</Characters>
  <Application>Microsoft Office Word</Application>
  <DocSecurity>0</DocSecurity>
  <Lines>13</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Clare</dc:creator>
  <cp:keywords/>
  <dc:description/>
  <cp:lastModifiedBy>Martin, Clare</cp:lastModifiedBy>
  <cp:revision>1</cp:revision>
  <dcterms:created xsi:type="dcterms:W3CDTF">2023-10-13T12:05:00Z</dcterms:created>
  <dcterms:modified xsi:type="dcterms:W3CDTF">2023-10-13T12:06:00Z</dcterms:modified>
</cp:coreProperties>
</file>