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902A89" w14:textId="77777777" w:rsidR="007B7E53" w:rsidRDefault="007B7E53" w:rsidP="007B7E53">
      <w:r>
        <w:t>**SUPPORTING DOCUMENT FOR NOISE LEVELS OF THE WALK-IN FREEZER INSTALLATION**</w:t>
      </w:r>
    </w:p>
    <w:p w14:paraId="62BC7C92" w14:textId="77777777" w:rsidR="007B7E53" w:rsidRDefault="007B7E53" w:rsidP="007B7E53"/>
    <w:p w14:paraId="7403CCB8" w14:textId="77777777" w:rsidR="007B7E53" w:rsidRDefault="007B7E53" w:rsidP="007B7E53">
      <w:r>
        <w:t xml:space="preserve">We, Marcus Darcy and </w:t>
      </w:r>
      <w:proofErr w:type="spellStart"/>
      <w:r>
        <w:t>Hulya</w:t>
      </w:r>
      <w:proofErr w:type="spellEnd"/>
      <w:r>
        <w:t xml:space="preserve"> Darcy, as proprietors of Pirate Pasties in Hamble, submit this document to address noise concerns in relation to our application for the installation of a walk-in freezer. We would like to emphasize that our endeavor has been carefully planned to minimize noise disruption and is essential to the continued operation of our business.</w:t>
      </w:r>
    </w:p>
    <w:p w14:paraId="50D1AD52" w14:textId="77777777" w:rsidR="007B7E53" w:rsidRDefault="007B7E53" w:rsidP="007B7E53"/>
    <w:p w14:paraId="16F31402" w14:textId="77777777" w:rsidR="007B7E53" w:rsidRDefault="007B7E53" w:rsidP="007B7E53">
      <w:r>
        <w:t xml:space="preserve">**Local Noise </w:t>
      </w:r>
      <w:proofErr w:type="gramStart"/>
      <w:r>
        <w:t>Environment:*</w:t>
      </w:r>
      <w:proofErr w:type="gramEnd"/>
      <w:r>
        <w:t>*</w:t>
      </w:r>
    </w:p>
    <w:p w14:paraId="065355D0" w14:textId="77777777" w:rsidR="007B7E53" w:rsidRDefault="007B7E53" w:rsidP="007B7E53">
      <w:r>
        <w:t>Our establishment is located on a bustling high street, characterized by a myriad of activities, businesses, and sources of noise. The nearby Victory Pub, situated adjacent to our premises, often hosts patrons in its beer garden, complete with live music events, resulting in elevated noise levels. Furthermore, the Victory Pub maintains its own walk-in freezer, which shares a boundary with our garden area.</w:t>
      </w:r>
    </w:p>
    <w:p w14:paraId="460FD22C" w14:textId="77777777" w:rsidR="007B7E53" w:rsidRDefault="007B7E53" w:rsidP="007B7E53"/>
    <w:p w14:paraId="67FEB201" w14:textId="77777777" w:rsidR="007B7E53" w:rsidRDefault="007B7E53" w:rsidP="007B7E53">
      <w:r>
        <w:t>In addition to the pub, our immediate neighbors include Tim's Hairdresser, where the operation of hair dryers is a frequent occurrence, often with open windows to alleviate interior heat. Also, we are positioned across from Jenny's Café and the River Rat Restaurant, both of which offer outside seating and are continuously busy. Live music events at the River Rat Restaurant further contribute to the ambient noise.</w:t>
      </w:r>
    </w:p>
    <w:p w14:paraId="30FFD044" w14:textId="77777777" w:rsidR="007B7E53" w:rsidRDefault="007B7E53" w:rsidP="007B7E53"/>
    <w:p w14:paraId="60E59CDD" w14:textId="77777777" w:rsidR="007B7E53" w:rsidRDefault="007B7E53" w:rsidP="007B7E53">
      <w:r>
        <w:t>The general character of the high street is one of constant activity and liveliness, with a multitude of businesses creating typical day-to-day noises.</w:t>
      </w:r>
    </w:p>
    <w:p w14:paraId="63BFB428" w14:textId="77777777" w:rsidR="007B7E53" w:rsidRDefault="007B7E53" w:rsidP="007B7E53"/>
    <w:p w14:paraId="4C6F559F" w14:textId="77777777" w:rsidR="007B7E53" w:rsidRDefault="007B7E53" w:rsidP="007B7E53">
      <w:r>
        <w:t xml:space="preserve">**Mitigating Noise from the Walk-In </w:t>
      </w:r>
      <w:proofErr w:type="gramStart"/>
      <w:r>
        <w:t>Freezer:*</w:t>
      </w:r>
      <w:proofErr w:type="gramEnd"/>
      <w:r>
        <w:t>*</w:t>
      </w:r>
    </w:p>
    <w:p w14:paraId="66348E99" w14:textId="77777777" w:rsidR="007B7E53" w:rsidRDefault="007B7E53" w:rsidP="007B7E53">
      <w:r>
        <w:t>We want to assure the planning authority that we have meticulously considered the potential noise from our walk-in freezer installation and have taken multiple measures to address this concern:</w:t>
      </w:r>
    </w:p>
    <w:p w14:paraId="094F7B9F" w14:textId="77777777" w:rsidR="007B7E53" w:rsidRDefault="007B7E53" w:rsidP="007B7E53">
      <w:bookmarkStart w:id="0" w:name="_GoBack"/>
      <w:bookmarkEnd w:id="0"/>
    </w:p>
    <w:p w14:paraId="494635CA" w14:textId="295B9E8B" w:rsidR="007B7E53" w:rsidRDefault="007B7E53" w:rsidP="007B7E53">
      <w:r>
        <w:t xml:space="preserve">1. **Strategic </w:t>
      </w:r>
      <w:proofErr w:type="gramStart"/>
      <w:r>
        <w:t>Location:*</w:t>
      </w:r>
      <w:proofErr w:type="gramEnd"/>
      <w:r>
        <w:t xml:space="preserve">* </w:t>
      </w:r>
      <w:r w:rsidR="003D13D5" w:rsidRPr="003D13D5">
        <w:t>The walk-in freezer was installed with meticulous professionalism by Frostline, experts in their field. It has been purposely constructed raised above the ground on a wooden platform to allow airflow both underneath and along the sides, ensuring optimal performance and efficient drainage. This strategic placement not only guarantees the freezer's efficient operation but also eliminates any impact on neighboring buildings.</w:t>
      </w:r>
    </w:p>
    <w:p w14:paraId="258A549C" w14:textId="77777777" w:rsidR="007B7E53" w:rsidRDefault="007B7E53" w:rsidP="007B7E53"/>
    <w:p w14:paraId="46DCB06D" w14:textId="77777777" w:rsidR="007B7E53" w:rsidRDefault="007B7E53" w:rsidP="007B7E53">
      <w:r>
        <w:t xml:space="preserve">2. **Highly Efficient </w:t>
      </w:r>
      <w:proofErr w:type="gramStart"/>
      <w:r>
        <w:t>Condenser:*</w:t>
      </w:r>
      <w:proofErr w:type="gramEnd"/>
      <w:r>
        <w:t>* We have acquired the quietest available condenser for the freezer, which operates near silently. Any noise generated is limited to occasional sounds from the condenser, and top-of-the-range anti-vibration mounts ensure zero vibrations.</w:t>
      </w:r>
    </w:p>
    <w:p w14:paraId="1B691194" w14:textId="77777777" w:rsidR="007B7E53" w:rsidRDefault="007B7E53" w:rsidP="007B7E53"/>
    <w:p w14:paraId="28D41549" w14:textId="77777777" w:rsidR="007B7E53" w:rsidRDefault="007B7E53" w:rsidP="007B7E53">
      <w:r>
        <w:t xml:space="preserve">3. **Green Roof and </w:t>
      </w:r>
      <w:proofErr w:type="gramStart"/>
      <w:r>
        <w:t>Sides:*</w:t>
      </w:r>
      <w:proofErr w:type="gramEnd"/>
      <w:r>
        <w:t>* The sedum planted roof, along with the planted trellis siding, acts as a natural noise barrier, significantly reducing sound transmission.</w:t>
      </w:r>
    </w:p>
    <w:p w14:paraId="6B416609" w14:textId="77777777" w:rsidR="007B7E53" w:rsidRDefault="007B7E53" w:rsidP="007B7E53"/>
    <w:p w14:paraId="46F46347" w14:textId="77777777" w:rsidR="007B7E53" w:rsidRDefault="007B7E53" w:rsidP="007B7E53">
      <w:r>
        <w:lastRenderedPageBreak/>
        <w:t xml:space="preserve">4. **Professional Acoustic </w:t>
      </w:r>
      <w:proofErr w:type="gramStart"/>
      <w:r>
        <w:t>Consultation:*</w:t>
      </w:r>
      <w:proofErr w:type="gramEnd"/>
      <w:r>
        <w:t>* We have consulted with Clarke Saunders Acoustics, whose comprehensive report is included in our application. Their recommendations and assessments have guided our approach in addressing noise concerns.</w:t>
      </w:r>
    </w:p>
    <w:p w14:paraId="289165F3" w14:textId="77777777" w:rsidR="007B7E53" w:rsidRDefault="007B7E53" w:rsidP="007B7E53"/>
    <w:p w14:paraId="6D00D5DE" w14:textId="77777777" w:rsidR="007B7E53" w:rsidRDefault="007B7E53" w:rsidP="007B7E53">
      <w:r>
        <w:t xml:space="preserve">5. **Fence and Soundproof </w:t>
      </w:r>
      <w:proofErr w:type="gramStart"/>
      <w:r>
        <w:t>Panels:*</w:t>
      </w:r>
      <w:proofErr w:type="gramEnd"/>
      <w:r>
        <w:t>* In alignment with the recommendations from Clarke Saunders Acoustics, we plan to install a fence along the condenser area, behind the trellis and plants, to further reduce any noise transmission. Additionally, soundproof panels will be affixed to the fence to provide an additional noise attenuation layer.</w:t>
      </w:r>
    </w:p>
    <w:p w14:paraId="5419A780" w14:textId="77777777" w:rsidR="007B7E53" w:rsidRDefault="007B7E53" w:rsidP="007B7E53"/>
    <w:p w14:paraId="773BAB18" w14:textId="5F8C6A48" w:rsidR="007B7E53" w:rsidRDefault="007B7E53" w:rsidP="007B7E53">
      <w:r>
        <w:t>6. **Neighbor Support:** Our immediate neighbors who reside directly above the freezer location have offered their full support for our application, indicating their contentment with our noise mitigation measures.</w:t>
      </w:r>
    </w:p>
    <w:p w14:paraId="471FB081" w14:textId="77777777" w:rsidR="007B7E53" w:rsidRDefault="007B7E53" w:rsidP="007B7E53"/>
    <w:p w14:paraId="25C31736" w14:textId="632C6DF3" w:rsidR="007B7E53" w:rsidRDefault="007B7E53" w:rsidP="007B7E53">
      <w:r>
        <w:t xml:space="preserve">7. **Professional Acoustic </w:t>
      </w:r>
      <w:proofErr w:type="gramStart"/>
      <w:r>
        <w:t>Testing:*</w:t>
      </w:r>
      <w:proofErr w:type="gramEnd"/>
      <w:r>
        <w:t>* We have engaged Clarke Saunders Acoustics to conduct comprehensive noise level testing. Their report, which is included in our application, supports our assertion that noise levels are entirely acceptable and compliant with regulations.</w:t>
      </w:r>
    </w:p>
    <w:p w14:paraId="3A82DCF8" w14:textId="4963D9D4" w:rsidR="008D2130" w:rsidRDefault="008D2130" w:rsidP="007B7E53"/>
    <w:p w14:paraId="502DF781" w14:textId="77777777" w:rsidR="008D2130" w:rsidRDefault="008D2130" w:rsidP="008D2130">
      <w:r>
        <w:t>Temporary Structure with a Defined Lifespan:</w:t>
      </w:r>
    </w:p>
    <w:p w14:paraId="16A87BA6" w14:textId="0E7CF22C" w:rsidR="008D2130" w:rsidRDefault="008D2130" w:rsidP="008D2130">
      <w:r>
        <w:t>It's important to note that the walk-in freezer is not a permanent structure. We have committed to taking it down when our business operations cease. Additionally, the equipment has a predefined lifespan, ensuring that it remains a temporary addition to our premises.</w:t>
      </w:r>
    </w:p>
    <w:p w14:paraId="485E3DFF" w14:textId="77777777" w:rsidR="007B7E53" w:rsidRDefault="007B7E53" w:rsidP="007B7E53"/>
    <w:p w14:paraId="627D2F22" w14:textId="77777777" w:rsidR="007B7E53" w:rsidRDefault="007B7E53" w:rsidP="007B7E53">
      <w:r>
        <w:t>In summary, we acknowledge the dynamic and vibrant nature of our high street with the presence of various businesses and activities that naturally generate noise. The installation of the walk-in freezer is an essential aspect of our business, and we have diligently taken all necessary steps to address noise concerns and ensure minimal impact on our neighbors. We are committed to being considerate to the surrounding community and have, with the support of acoustic experts, implemented effective noise mitigation measures. We kindly request your favorable consideration of our application, recognizing that we have undertaken every possible measure to address noise-related concerns.</w:t>
      </w:r>
    </w:p>
    <w:p w14:paraId="778620D6" w14:textId="77777777" w:rsidR="007B7E53" w:rsidRDefault="007B7E53" w:rsidP="007B7E53"/>
    <w:p w14:paraId="6FA6AAC0" w14:textId="77777777" w:rsidR="007B7E53" w:rsidRDefault="007B7E53" w:rsidP="007B7E53">
      <w:r>
        <w:t>With gratitude,</w:t>
      </w:r>
    </w:p>
    <w:p w14:paraId="67F16F13" w14:textId="77777777" w:rsidR="007B7E53" w:rsidRDefault="007B7E53" w:rsidP="007B7E53"/>
    <w:p w14:paraId="343F1853" w14:textId="77777777" w:rsidR="007B7E53" w:rsidRDefault="007B7E53" w:rsidP="007B7E53">
      <w:r>
        <w:t>Marcus Darcy</w:t>
      </w:r>
    </w:p>
    <w:p w14:paraId="00000025" w14:textId="7394FB9F" w:rsidR="00530C68" w:rsidRPr="007B7E53" w:rsidRDefault="007B7E53" w:rsidP="007B7E53">
      <w:proofErr w:type="spellStart"/>
      <w:r>
        <w:t>Hulya</w:t>
      </w:r>
      <w:proofErr w:type="spellEnd"/>
      <w:r>
        <w:t xml:space="preserve"> Darcy</w:t>
      </w:r>
    </w:p>
    <w:sectPr w:rsidR="00530C68" w:rsidRPr="007B7E5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0C68"/>
    <w:rsid w:val="003D13D5"/>
    <w:rsid w:val="00530C68"/>
    <w:rsid w:val="007B7E53"/>
    <w:rsid w:val="008D21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5E9F0"/>
  <w15:docId w15:val="{7995186D-4402-4CDE-85D0-0BC1E150C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1158</TotalTime>
  <Pages>2</Pages>
  <Words>703</Words>
  <Characters>4009</Characters>
  <Application>Microsoft Office Word</Application>
  <DocSecurity>0</DocSecurity>
  <Lines>33</Lines>
  <Paragraphs>9</Paragraphs>
  <ScaleCrop>false</ScaleCrop>
  <Company/>
  <LinksUpToDate>false</LinksUpToDate>
  <CharactersWithSpaces>4703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Unknown user</cp:lastModifiedBy>
  <cp:revision>4</cp:revision>
  <dcterms:created xsi:type="dcterms:W3CDTF">2023-11-08T12:12:00Z</dcterms:created>
  <dcterms:modified xsi:type="dcterms:W3CDTF">2023-11-09T09:51:00Z</dcterms:modified>
</cp:coreProperties>
</file>