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4729D" w14:textId="7045E49B" w:rsidR="00D82AA1" w:rsidRDefault="00864983">
      <w:pPr>
        <w:rPr>
          <w:lang w:val="en-US"/>
        </w:rPr>
      </w:pPr>
      <w:r>
        <w:rPr>
          <w:lang w:val="en-US"/>
        </w:rPr>
        <w:t>10</w:t>
      </w:r>
      <w:r w:rsidR="00D82AA1">
        <w:rPr>
          <w:lang w:val="en-US"/>
        </w:rPr>
        <w:t>/0</w:t>
      </w:r>
      <w:r>
        <w:rPr>
          <w:lang w:val="en-US"/>
        </w:rPr>
        <w:t>3</w:t>
      </w:r>
      <w:r w:rsidR="00D82AA1">
        <w:rPr>
          <w:lang w:val="en-US"/>
        </w:rPr>
        <w:t>/2026</w:t>
      </w:r>
    </w:p>
    <w:p w14:paraId="6151AD92" w14:textId="18DE6E91" w:rsidR="003A5FDE" w:rsidRDefault="003A5FDE">
      <w:pPr>
        <w:rPr>
          <w:lang w:val="en-US"/>
        </w:rPr>
      </w:pPr>
      <w:r>
        <w:rPr>
          <w:lang w:val="en-US"/>
        </w:rPr>
        <w:t>Formal objection to planning application F/25/100191 on behalf of the Trojans Club Stoneham Lane Eastleigh</w:t>
      </w:r>
    </w:p>
    <w:p w14:paraId="4A574C53" w14:textId="77777777" w:rsidR="003A5FDE" w:rsidRDefault="003A5FDE">
      <w:pPr>
        <w:rPr>
          <w:lang w:val="en-US"/>
        </w:rPr>
      </w:pPr>
    </w:p>
    <w:p w14:paraId="06A06897" w14:textId="77777777" w:rsidR="003A5FDE" w:rsidRPr="00D82AA1" w:rsidRDefault="003A5FDE">
      <w:pPr>
        <w:rPr>
          <w:b/>
          <w:bCs/>
          <w:lang w:val="en-US"/>
        </w:rPr>
      </w:pPr>
      <w:r w:rsidRPr="00D82AA1">
        <w:rPr>
          <w:b/>
          <w:bCs/>
          <w:lang w:val="en-US"/>
        </w:rPr>
        <w:t>Grounds</w:t>
      </w:r>
    </w:p>
    <w:p w14:paraId="12360D2D" w14:textId="77777777" w:rsidR="00947BF6" w:rsidRDefault="00B56B42">
      <w:pPr>
        <w:rPr>
          <w:lang w:val="en-US"/>
        </w:rPr>
      </w:pPr>
      <w:r>
        <w:rPr>
          <w:lang w:val="en-US"/>
        </w:rPr>
        <w:t>Parking displacement,</w:t>
      </w:r>
      <w:r w:rsidR="003A5FDE">
        <w:rPr>
          <w:lang w:val="en-US"/>
        </w:rPr>
        <w:t xml:space="preserve"> </w:t>
      </w:r>
      <w:r>
        <w:rPr>
          <w:lang w:val="en-US"/>
        </w:rPr>
        <w:t xml:space="preserve">that </w:t>
      </w:r>
      <w:r w:rsidR="003A5FDE">
        <w:rPr>
          <w:lang w:val="en-US"/>
        </w:rPr>
        <w:t>this development will</w:t>
      </w:r>
      <w:r>
        <w:rPr>
          <w:lang w:val="en-US"/>
        </w:rPr>
        <w:t xml:space="preserve"> </w:t>
      </w:r>
      <w:r w:rsidR="003A5FDE">
        <w:rPr>
          <w:lang w:val="en-US"/>
        </w:rPr>
        <w:t xml:space="preserve">cause </w:t>
      </w:r>
      <w:r w:rsidR="00C16552">
        <w:rPr>
          <w:lang w:val="en-US"/>
        </w:rPr>
        <w:t xml:space="preserve">on football club matchdays and during </w:t>
      </w:r>
      <w:r w:rsidR="00BA7E1E">
        <w:rPr>
          <w:lang w:val="en-US"/>
        </w:rPr>
        <w:t xml:space="preserve">other </w:t>
      </w:r>
      <w:r w:rsidR="00C16552">
        <w:rPr>
          <w:lang w:val="en-US"/>
        </w:rPr>
        <w:t>events held</w:t>
      </w:r>
      <w:r w:rsidR="003A5FDE">
        <w:rPr>
          <w:lang w:val="en-US"/>
        </w:rPr>
        <w:t xml:space="preserve">. </w:t>
      </w:r>
    </w:p>
    <w:p w14:paraId="6F88E31F" w14:textId="15613C8C" w:rsidR="0036755D" w:rsidRDefault="00A8620F">
      <w:pPr>
        <w:rPr>
          <w:lang w:val="en-US"/>
        </w:rPr>
      </w:pPr>
      <w:r>
        <w:rPr>
          <w:lang w:val="en-US"/>
        </w:rPr>
        <w:t>D</w:t>
      </w:r>
      <w:r w:rsidR="009730C0">
        <w:rPr>
          <w:lang w:val="en-US"/>
        </w:rPr>
        <w:t>isplacement</w:t>
      </w:r>
      <w:r w:rsidR="00B56B42">
        <w:rPr>
          <w:lang w:val="en-US"/>
        </w:rPr>
        <w:t xml:space="preserve"> </w:t>
      </w:r>
      <w:r w:rsidR="001B6FC6">
        <w:rPr>
          <w:lang w:val="en-US"/>
        </w:rPr>
        <w:t>is already happening</w:t>
      </w:r>
      <w:r w:rsidR="00BF642F">
        <w:rPr>
          <w:lang w:val="en-US"/>
        </w:rPr>
        <w:t xml:space="preserve"> (evidence </w:t>
      </w:r>
      <w:r w:rsidR="00422905">
        <w:rPr>
          <w:lang w:val="en-US"/>
        </w:rPr>
        <w:t xml:space="preserve">is </w:t>
      </w:r>
      <w:r w:rsidR="00BF642F">
        <w:rPr>
          <w:lang w:val="en-US"/>
        </w:rPr>
        <w:t>available if required</w:t>
      </w:r>
      <w:r w:rsidR="00DD6987">
        <w:rPr>
          <w:lang w:val="en-US"/>
        </w:rPr>
        <w:t>)</w:t>
      </w:r>
      <w:r w:rsidR="00564160">
        <w:rPr>
          <w:lang w:val="en-US"/>
        </w:rPr>
        <w:t>. T</w:t>
      </w:r>
      <w:r w:rsidR="00B56B42">
        <w:rPr>
          <w:lang w:val="en-US"/>
        </w:rPr>
        <w:t xml:space="preserve">his will be </w:t>
      </w:r>
      <w:r w:rsidR="00C16552">
        <w:rPr>
          <w:lang w:val="en-US"/>
        </w:rPr>
        <w:t xml:space="preserve">even </w:t>
      </w:r>
      <w:r w:rsidR="00B56B42">
        <w:rPr>
          <w:lang w:val="en-US"/>
        </w:rPr>
        <w:t>more likely</w:t>
      </w:r>
      <w:r w:rsidR="003A5FDE">
        <w:rPr>
          <w:lang w:val="en-US"/>
        </w:rPr>
        <w:t xml:space="preserve"> if circa </w:t>
      </w:r>
      <w:r w:rsidR="00B56B42">
        <w:rPr>
          <w:lang w:val="en-US"/>
        </w:rPr>
        <w:t>80</w:t>
      </w:r>
      <w:r w:rsidR="003A5FDE">
        <w:rPr>
          <w:lang w:val="en-US"/>
        </w:rPr>
        <w:t xml:space="preserve"> existing parking spaces are removed by this development</w:t>
      </w:r>
      <w:r w:rsidR="00D82AA1">
        <w:rPr>
          <w:lang w:val="en-US"/>
        </w:rPr>
        <w:t xml:space="preserve">. </w:t>
      </w:r>
    </w:p>
    <w:p w14:paraId="3818E761" w14:textId="5DFDA0D9" w:rsidR="003A5FDE" w:rsidRDefault="00D82AA1">
      <w:pPr>
        <w:rPr>
          <w:lang w:val="en-US"/>
        </w:rPr>
      </w:pPr>
      <w:r>
        <w:rPr>
          <w:lang w:val="en-US"/>
        </w:rPr>
        <w:t xml:space="preserve">Such unpermitted </w:t>
      </w:r>
      <w:r w:rsidR="00C118A1">
        <w:rPr>
          <w:lang w:val="en-US"/>
        </w:rPr>
        <w:t>off</w:t>
      </w:r>
      <w:r w:rsidR="008B7567">
        <w:rPr>
          <w:lang w:val="en-US"/>
        </w:rPr>
        <w:t>-site</w:t>
      </w:r>
      <w:r w:rsidR="00C118A1">
        <w:rPr>
          <w:lang w:val="en-US"/>
        </w:rPr>
        <w:t xml:space="preserve"> </w:t>
      </w:r>
      <w:r>
        <w:rPr>
          <w:lang w:val="en-US"/>
        </w:rPr>
        <w:t>parking</w:t>
      </w:r>
      <w:r w:rsidR="0084573D">
        <w:rPr>
          <w:lang w:val="en-US"/>
        </w:rPr>
        <w:t xml:space="preserve"> has and</w:t>
      </w:r>
      <w:r>
        <w:rPr>
          <w:lang w:val="en-US"/>
        </w:rPr>
        <w:t xml:space="preserve"> will cause denial/restriction of access to the Trojans Club </w:t>
      </w:r>
      <w:r w:rsidR="00AF64A2">
        <w:rPr>
          <w:lang w:val="en-US"/>
        </w:rPr>
        <w:t>grounds</w:t>
      </w:r>
      <w:r>
        <w:rPr>
          <w:lang w:val="en-US"/>
        </w:rPr>
        <w:t xml:space="preserve"> including emergency vehicles.</w:t>
      </w:r>
    </w:p>
    <w:p w14:paraId="18ACA6B0" w14:textId="12823546" w:rsidR="00D82AA1" w:rsidRDefault="00D82AA1">
      <w:pPr>
        <w:rPr>
          <w:lang w:val="en-US"/>
        </w:rPr>
      </w:pPr>
      <w:r>
        <w:rPr>
          <w:lang w:val="en-US"/>
        </w:rPr>
        <w:t xml:space="preserve">There </w:t>
      </w:r>
      <w:r w:rsidR="00B56B42">
        <w:rPr>
          <w:lang w:val="en-US"/>
        </w:rPr>
        <w:t>appears to be</w:t>
      </w:r>
      <w:r>
        <w:rPr>
          <w:lang w:val="en-US"/>
        </w:rPr>
        <w:t xml:space="preserve"> no mitigation put forward</w:t>
      </w:r>
    </w:p>
    <w:p w14:paraId="5A47EEA4" w14:textId="25111822" w:rsidR="00143DAD" w:rsidRDefault="0065009C" w:rsidP="0065009C">
      <w:pPr>
        <w:rPr>
          <w:lang w:val="en-US"/>
        </w:rPr>
      </w:pPr>
      <w:r>
        <w:rPr>
          <w:lang w:val="en-US"/>
        </w:rPr>
        <w:t xml:space="preserve">We are aware of </w:t>
      </w:r>
      <w:r w:rsidR="00F331DF">
        <w:rPr>
          <w:lang w:val="en-US"/>
        </w:rPr>
        <w:t>the proliferation</w:t>
      </w:r>
      <w:r>
        <w:rPr>
          <w:lang w:val="en-US"/>
        </w:rPr>
        <w:t xml:space="preserve"> of </w:t>
      </w:r>
      <w:r w:rsidR="00595D5F">
        <w:rPr>
          <w:lang w:val="en-US"/>
        </w:rPr>
        <w:t xml:space="preserve">other </w:t>
      </w:r>
      <w:r>
        <w:rPr>
          <w:lang w:val="en-US"/>
        </w:rPr>
        <w:t>match</w:t>
      </w:r>
      <w:r w:rsidR="00F331DF">
        <w:rPr>
          <w:lang w:val="en-US"/>
        </w:rPr>
        <w:t xml:space="preserve"> </w:t>
      </w:r>
      <w:r w:rsidR="00110B4D">
        <w:rPr>
          <w:lang w:val="en-US"/>
        </w:rPr>
        <w:t xml:space="preserve">and event </w:t>
      </w:r>
      <w:r>
        <w:rPr>
          <w:lang w:val="en-US"/>
        </w:rPr>
        <w:t>parking a</w:t>
      </w:r>
      <w:r w:rsidR="00C963B6">
        <w:rPr>
          <w:lang w:val="en-US"/>
        </w:rPr>
        <w:t>ctivi</w:t>
      </w:r>
      <w:r w:rsidR="000838E3">
        <w:rPr>
          <w:lang w:val="en-US"/>
        </w:rPr>
        <w:t>ty/arrangements</w:t>
      </w:r>
      <w:r>
        <w:rPr>
          <w:lang w:val="en-US"/>
        </w:rPr>
        <w:t xml:space="preserve"> across the locality in recent years. </w:t>
      </w:r>
      <w:r w:rsidR="004878BD">
        <w:rPr>
          <w:lang w:val="en-US"/>
        </w:rPr>
        <w:t>While this might</w:t>
      </w:r>
      <w:r w:rsidR="00487A9E">
        <w:rPr>
          <w:lang w:val="en-US"/>
        </w:rPr>
        <w:t xml:space="preserve"> </w:t>
      </w:r>
      <w:r w:rsidR="005B481E">
        <w:rPr>
          <w:lang w:val="en-US"/>
        </w:rPr>
        <w:t>reduce</w:t>
      </w:r>
      <w:r w:rsidR="004A627E">
        <w:rPr>
          <w:lang w:val="en-US"/>
        </w:rPr>
        <w:t xml:space="preserve"> </w:t>
      </w:r>
      <w:r w:rsidR="009E6207">
        <w:rPr>
          <w:lang w:val="en-US"/>
        </w:rPr>
        <w:t>(</w:t>
      </w:r>
      <w:r w:rsidR="00BF39C6">
        <w:rPr>
          <w:lang w:val="en-US"/>
        </w:rPr>
        <w:t>but not stop</w:t>
      </w:r>
      <w:r w:rsidR="009E6207">
        <w:rPr>
          <w:lang w:val="en-US"/>
        </w:rPr>
        <w:t>)</w:t>
      </w:r>
      <w:r w:rsidR="005B481E">
        <w:rPr>
          <w:lang w:val="en-US"/>
        </w:rPr>
        <w:t xml:space="preserve"> </w:t>
      </w:r>
      <w:r w:rsidR="00CF670C">
        <w:rPr>
          <w:lang w:val="en-US"/>
        </w:rPr>
        <w:t xml:space="preserve">the </w:t>
      </w:r>
      <w:r w:rsidR="005B481E">
        <w:rPr>
          <w:lang w:val="en-US"/>
        </w:rPr>
        <w:t xml:space="preserve">restriction of access </w:t>
      </w:r>
      <w:r w:rsidR="00943DAA">
        <w:rPr>
          <w:lang w:val="en-US"/>
        </w:rPr>
        <w:t>to the Trojans</w:t>
      </w:r>
      <w:r w:rsidR="009E6207">
        <w:rPr>
          <w:lang w:val="en-US"/>
        </w:rPr>
        <w:t>,</w:t>
      </w:r>
      <w:r w:rsidR="00A137D6">
        <w:rPr>
          <w:lang w:val="en-US"/>
        </w:rPr>
        <w:t xml:space="preserve"> s</w:t>
      </w:r>
      <w:r>
        <w:rPr>
          <w:lang w:val="en-US"/>
        </w:rPr>
        <w:t>hould any of these arrangements cease/be withdrawn</w:t>
      </w:r>
      <w:r w:rsidR="00110B4D">
        <w:rPr>
          <w:lang w:val="en-US"/>
        </w:rPr>
        <w:t>,</w:t>
      </w:r>
      <w:r>
        <w:rPr>
          <w:lang w:val="en-US"/>
        </w:rPr>
        <w:t xml:space="preserve"> it will exacerbate the problem</w:t>
      </w:r>
      <w:r w:rsidR="00E875DF">
        <w:rPr>
          <w:lang w:val="en-US"/>
        </w:rPr>
        <w:t>.</w:t>
      </w:r>
    </w:p>
    <w:p w14:paraId="2A805F1B" w14:textId="60EBFBA0" w:rsidR="0065009C" w:rsidRPr="00D82AA1" w:rsidRDefault="002415FD" w:rsidP="0065009C">
      <w:pPr>
        <w:rPr>
          <w:lang w:val="en-US"/>
        </w:rPr>
      </w:pPr>
      <w:r>
        <w:rPr>
          <w:lang w:val="en-US"/>
        </w:rPr>
        <w:t>Th</w:t>
      </w:r>
      <w:r w:rsidR="00B51FF3">
        <w:rPr>
          <w:lang w:val="en-US"/>
        </w:rPr>
        <w:t>e proposed development</w:t>
      </w:r>
      <w:r>
        <w:rPr>
          <w:lang w:val="en-US"/>
        </w:rPr>
        <w:t xml:space="preserve"> </w:t>
      </w:r>
      <w:r w:rsidR="003C46E8">
        <w:rPr>
          <w:lang w:val="en-US"/>
        </w:rPr>
        <w:t>also removes an element of future proofing</w:t>
      </w:r>
      <w:r w:rsidR="009C2594">
        <w:rPr>
          <w:lang w:val="en-US"/>
        </w:rPr>
        <w:t>,</w:t>
      </w:r>
      <w:r w:rsidR="003C46E8">
        <w:rPr>
          <w:lang w:val="en-US"/>
        </w:rPr>
        <w:t xml:space="preserve"> should </w:t>
      </w:r>
      <w:r w:rsidR="00CA4956">
        <w:rPr>
          <w:lang w:val="en-US"/>
        </w:rPr>
        <w:t>spectator numbers rise with future success</w:t>
      </w:r>
      <w:r w:rsidR="00BC2F05">
        <w:rPr>
          <w:lang w:val="en-US"/>
        </w:rPr>
        <w:t>.</w:t>
      </w:r>
      <w:r w:rsidR="0065009C">
        <w:rPr>
          <w:lang w:val="en-US"/>
        </w:rPr>
        <w:t xml:space="preserve"> </w:t>
      </w:r>
    </w:p>
    <w:p w14:paraId="171035D8" w14:textId="4E882C7E" w:rsidR="00D82AA1" w:rsidRDefault="00D82AA1">
      <w:pPr>
        <w:rPr>
          <w:b/>
          <w:bCs/>
          <w:lang w:val="en-US"/>
        </w:rPr>
      </w:pPr>
      <w:r w:rsidRPr="00D82AA1">
        <w:rPr>
          <w:b/>
          <w:bCs/>
          <w:lang w:val="en-US"/>
        </w:rPr>
        <w:t>Evidence of the removal of existing parking</w:t>
      </w:r>
    </w:p>
    <w:p w14:paraId="32048600" w14:textId="34CC6102" w:rsidR="00D82AA1" w:rsidRDefault="00D82AA1">
      <w:pPr>
        <w:rPr>
          <w:lang w:val="en-US"/>
        </w:rPr>
      </w:pPr>
      <w:r w:rsidRPr="00D82AA1">
        <w:rPr>
          <w:lang w:val="en-US"/>
        </w:rPr>
        <w:t>The</w:t>
      </w:r>
      <w:r>
        <w:rPr>
          <w:lang w:val="en-US"/>
        </w:rPr>
        <w:t xml:space="preserve"> application appears to </w:t>
      </w:r>
      <w:r w:rsidR="000A1175">
        <w:rPr>
          <w:lang w:val="en-US"/>
        </w:rPr>
        <w:t>be</w:t>
      </w:r>
      <w:r>
        <w:rPr>
          <w:lang w:val="en-US"/>
        </w:rPr>
        <w:t xml:space="preserve"> </w:t>
      </w:r>
      <w:r w:rsidR="000A1175">
        <w:rPr>
          <w:lang w:val="en-US"/>
        </w:rPr>
        <w:t>in</w:t>
      </w:r>
      <w:r>
        <w:rPr>
          <w:lang w:val="en-US"/>
        </w:rPr>
        <w:t xml:space="preserve">accurate, when it states no removal of existing parking (see attached </w:t>
      </w:r>
      <w:r w:rsidR="00C16552">
        <w:rPr>
          <w:lang w:val="en-US"/>
        </w:rPr>
        <w:t>evidence</w:t>
      </w:r>
      <w:r>
        <w:rPr>
          <w:lang w:val="en-US"/>
        </w:rPr>
        <w:t>) which show previous planning documentation and photographs available on the internet</w:t>
      </w:r>
      <w:r w:rsidR="000A1175">
        <w:rPr>
          <w:lang w:val="en-US"/>
        </w:rPr>
        <w:t xml:space="preserve"> to the contrary</w:t>
      </w:r>
      <w:r>
        <w:rPr>
          <w:lang w:val="en-US"/>
        </w:rPr>
        <w:t xml:space="preserve">. There was </w:t>
      </w:r>
      <w:r w:rsidR="001449E3">
        <w:rPr>
          <w:lang w:val="en-US"/>
        </w:rPr>
        <w:t xml:space="preserve">also </w:t>
      </w:r>
      <w:r>
        <w:rPr>
          <w:lang w:val="en-US"/>
        </w:rPr>
        <w:t>clear parking in the area</w:t>
      </w:r>
      <w:r w:rsidR="00C16552">
        <w:rPr>
          <w:lang w:val="en-US"/>
        </w:rPr>
        <w:t xml:space="preserve"> to be </w:t>
      </w:r>
      <w:r w:rsidR="005D66FA">
        <w:rPr>
          <w:lang w:val="en-US"/>
        </w:rPr>
        <w:t>developed</w:t>
      </w:r>
      <w:r>
        <w:rPr>
          <w:lang w:val="en-US"/>
        </w:rPr>
        <w:t xml:space="preserve"> </w:t>
      </w:r>
      <w:r w:rsidR="00C16552">
        <w:rPr>
          <w:lang w:val="en-US"/>
        </w:rPr>
        <w:t>during recent games</w:t>
      </w:r>
    </w:p>
    <w:p w14:paraId="0A9C2DD0" w14:textId="77777777" w:rsidR="0065009C" w:rsidRPr="00D82AA1" w:rsidRDefault="0065009C">
      <w:pPr>
        <w:rPr>
          <w:lang w:val="en-US"/>
        </w:rPr>
      </w:pPr>
    </w:p>
    <w:sectPr w:rsidR="0065009C" w:rsidRPr="00D82A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FDE"/>
    <w:rsid w:val="000838E3"/>
    <w:rsid w:val="000A1175"/>
    <w:rsid w:val="000D0245"/>
    <w:rsid w:val="00110B4D"/>
    <w:rsid w:val="00141DF8"/>
    <w:rsid w:val="00143DAD"/>
    <w:rsid w:val="001449E3"/>
    <w:rsid w:val="00145783"/>
    <w:rsid w:val="001B6FC6"/>
    <w:rsid w:val="001C7AF4"/>
    <w:rsid w:val="002415FD"/>
    <w:rsid w:val="003241C1"/>
    <w:rsid w:val="0036755D"/>
    <w:rsid w:val="00382973"/>
    <w:rsid w:val="00397D92"/>
    <w:rsid w:val="003A5FDE"/>
    <w:rsid w:val="003C46E8"/>
    <w:rsid w:val="003E33EF"/>
    <w:rsid w:val="00422905"/>
    <w:rsid w:val="004878BD"/>
    <w:rsid w:val="00487A9E"/>
    <w:rsid w:val="004A627E"/>
    <w:rsid w:val="004C3347"/>
    <w:rsid w:val="004E11C8"/>
    <w:rsid w:val="00564160"/>
    <w:rsid w:val="00595D5F"/>
    <w:rsid w:val="005A1256"/>
    <w:rsid w:val="005B481E"/>
    <w:rsid w:val="005D66FA"/>
    <w:rsid w:val="005E323D"/>
    <w:rsid w:val="0065009C"/>
    <w:rsid w:val="00664EA5"/>
    <w:rsid w:val="0070283A"/>
    <w:rsid w:val="007105C5"/>
    <w:rsid w:val="00730B95"/>
    <w:rsid w:val="00756011"/>
    <w:rsid w:val="0084573D"/>
    <w:rsid w:val="00864983"/>
    <w:rsid w:val="008B7567"/>
    <w:rsid w:val="008F4443"/>
    <w:rsid w:val="00900755"/>
    <w:rsid w:val="00943DAA"/>
    <w:rsid w:val="00947BF6"/>
    <w:rsid w:val="00965F4E"/>
    <w:rsid w:val="009730C0"/>
    <w:rsid w:val="009C2594"/>
    <w:rsid w:val="009E6207"/>
    <w:rsid w:val="009F4A70"/>
    <w:rsid w:val="00A137D6"/>
    <w:rsid w:val="00A8620F"/>
    <w:rsid w:val="00AA5F86"/>
    <w:rsid w:val="00AE580A"/>
    <w:rsid w:val="00AF64A2"/>
    <w:rsid w:val="00B51FF3"/>
    <w:rsid w:val="00B56B42"/>
    <w:rsid w:val="00B70E78"/>
    <w:rsid w:val="00BA7E1E"/>
    <w:rsid w:val="00BC2F05"/>
    <w:rsid w:val="00BF39C6"/>
    <w:rsid w:val="00BF642F"/>
    <w:rsid w:val="00C118A1"/>
    <w:rsid w:val="00C16552"/>
    <w:rsid w:val="00C6297D"/>
    <w:rsid w:val="00C67F6E"/>
    <w:rsid w:val="00C940CE"/>
    <w:rsid w:val="00C95560"/>
    <w:rsid w:val="00C963B6"/>
    <w:rsid w:val="00CA4956"/>
    <w:rsid w:val="00CC462A"/>
    <w:rsid w:val="00CD2137"/>
    <w:rsid w:val="00CF4050"/>
    <w:rsid w:val="00CF5D22"/>
    <w:rsid w:val="00CF670C"/>
    <w:rsid w:val="00CF7BA2"/>
    <w:rsid w:val="00D82AA1"/>
    <w:rsid w:val="00DD6987"/>
    <w:rsid w:val="00E875DF"/>
    <w:rsid w:val="00F331DF"/>
    <w:rsid w:val="00F51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7C2C7"/>
  <w15:chartTrackingRefBased/>
  <w15:docId w15:val="{14485EB7-4CD6-4B5A-9AE2-6A9E33BFD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5F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5F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5F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5F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5F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5F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5F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5F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5F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5F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5F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5F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5F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5F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5F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5F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5F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5F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5F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5F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5F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5F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5F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5F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5F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5F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F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F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5F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</dc:creator>
  <cp:keywords/>
  <dc:description/>
  <cp:lastModifiedBy>Michael</cp:lastModifiedBy>
  <cp:revision>34</cp:revision>
  <dcterms:created xsi:type="dcterms:W3CDTF">2026-02-21T06:50:00Z</dcterms:created>
  <dcterms:modified xsi:type="dcterms:W3CDTF">2026-03-10T10:18:00Z</dcterms:modified>
</cp:coreProperties>
</file>