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7F9A" w14:textId="2AAFC569" w:rsidR="00394739" w:rsidRDefault="00394739" w:rsidP="00394739">
      <w:pPr>
        <w:jc w:val="right"/>
        <w:rPr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343509D6" wp14:editId="2221195F">
            <wp:extent cx="2585946" cy="330966"/>
            <wp:effectExtent l="0" t="0" r="508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F6C2687-BA24-4787-BC24-E60CFC94C1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F6C2687-BA24-4787-BC24-E60CFC94C17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7271" cy="34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2FAA1" w14:textId="77777777" w:rsidR="00394739" w:rsidRDefault="00394739" w:rsidP="00086740">
      <w:pPr>
        <w:jc w:val="center"/>
        <w:rPr>
          <w:sz w:val="36"/>
          <w:szCs w:val="36"/>
          <w:lang w:val="en-US"/>
        </w:rPr>
      </w:pPr>
    </w:p>
    <w:p w14:paraId="0455A3E2" w14:textId="26E1EF38" w:rsidR="00E31D53" w:rsidRPr="00086740" w:rsidRDefault="00E31D53" w:rsidP="00086740">
      <w:pPr>
        <w:jc w:val="center"/>
        <w:rPr>
          <w:sz w:val="36"/>
          <w:szCs w:val="36"/>
          <w:lang w:val="en-US"/>
        </w:rPr>
      </w:pPr>
      <w:r w:rsidRPr="00E31D53">
        <w:rPr>
          <w:sz w:val="36"/>
          <w:szCs w:val="36"/>
          <w:lang w:val="en-US"/>
        </w:rPr>
        <w:t>Marina Drive Hamble -Le- Rice</w:t>
      </w:r>
    </w:p>
    <w:p w14:paraId="1F9E04AB" w14:textId="19F23BE0" w:rsidR="00E31D53" w:rsidRDefault="00E31D53" w:rsidP="00E31D53">
      <w:pPr>
        <w:jc w:val="center"/>
        <w:rPr>
          <w:sz w:val="28"/>
          <w:szCs w:val="28"/>
          <w:lang w:val="en-US"/>
        </w:rPr>
      </w:pPr>
      <w:r w:rsidRPr="00086740">
        <w:rPr>
          <w:sz w:val="28"/>
          <w:szCs w:val="28"/>
          <w:lang w:val="en-US"/>
        </w:rPr>
        <w:t xml:space="preserve">Planning </w:t>
      </w:r>
      <w:r w:rsidR="005F0F2B">
        <w:rPr>
          <w:sz w:val="28"/>
          <w:szCs w:val="28"/>
          <w:lang w:val="en-US"/>
        </w:rPr>
        <w:t xml:space="preserve"> and heritage statement </w:t>
      </w:r>
    </w:p>
    <w:p w14:paraId="3EE429FE" w14:textId="5AAEB37F" w:rsidR="00505C27" w:rsidRPr="00086740" w:rsidRDefault="00505C27" w:rsidP="00E31D53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Author of report -Alan Cotterill </w:t>
      </w:r>
    </w:p>
    <w:p w14:paraId="77343B16" w14:textId="093AA548" w:rsidR="00E31D53" w:rsidRDefault="00E31D53" w:rsidP="00E31D53">
      <w:pPr>
        <w:jc w:val="center"/>
        <w:rPr>
          <w:lang w:val="en-US"/>
        </w:rPr>
      </w:pPr>
      <w:r>
        <w:rPr>
          <w:lang w:val="en-US"/>
        </w:rPr>
        <w:t>Date 12-2-26</w:t>
      </w:r>
    </w:p>
    <w:p w14:paraId="375C6E32" w14:textId="10FCD700" w:rsidR="00E31D53" w:rsidRDefault="009A2940" w:rsidP="009A2940">
      <w:pPr>
        <w:rPr>
          <w:b/>
          <w:bCs/>
          <w:lang w:val="en-US"/>
        </w:rPr>
      </w:pPr>
      <w:r w:rsidRPr="009A2940">
        <w:rPr>
          <w:b/>
          <w:bCs/>
          <w:lang w:val="en-US"/>
        </w:rPr>
        <w:t xml:space="preserve">Introduction </w:t>
      </w:r>
    </w:p>
    <w:p w14:paraId="1CB97C35" w14:textId="66379C70" w:rsidR="009A2940" w:rsidRDefault="00277FDA" w:rsidP="009A2940">
      <w:pPr>
        <w:rPr>
          <w:lang w:val="en-US"/>
        </w:rPr>
      </w:pPr>
      <w:r w:rsidRPr="00016D8B">
        <w:rPr>
          <w:lang w:val="en-US"/>
        </w:rPr>
        <w:t>Ber</w:t>
      </w:r>
      <w:r w:rsidR="00DB5F0D" w:rsidRPr="00016D8B">
        <w:rPr>
          <w:lang w:val="en-US"/>
        </w:rPr>
        <w:t xml:space="preserve">keley Homes built the </w:t>
      </w:r>
      <w:r w:rsidR="00FE7B05" w:rsidRPr="00016D8B">
        <w:rPr>
          <w:lang w:val="en-US"/>
        </w:rPr>
        <w:t xml:space="preserve"> above </w:t>
      </w:r>
      <w:r w:rsidR="00DB5F0D" w:rsidRPr="00016D8B">
        <w:rPr>
          <w:lang w:val="en-US"/>
        </w:rPr>
        <w:t xml:space="preserve">development approx. </w:t>
      </w:r>
      <w:r w:rsidR="00973AAB" w:rsidRPr="00016D8B">
        <w:rPr>
          <w:lang w:val="en-US"/>
        </w:rPr>
        <w:t xml:space="preserve">25 years ago </w:t>
      </w:r>
      <w:r w:rsidR="00FE7B05" w:rsidRPr="00016D8B">
        <w:rPr>
          <w:lang w:val="en-US"/>
        </w:rPr>
        <w:t xml:space="preserve">. The </w:t>
      </w:r>
      <w:r w:rsidR="00016D8B">
        <w:rPr>
          <w:lang w:val="en-US"/>
        </w:rPr>
        <w:t xml:space="preserve">works </w:t>
      </w:r>
      <w:r w:rsidR="00FE7B05" w:rsidRPr="00016D8B">
        <w:rPr>
          <w:lang w:val="en-US"/>
        </w:rPr>
        <w:t xml:space="preserve">included building </w:t>
      </w:r>
      <w:r w:rsidR="00881CD0">
        <w:rPr>
          <w:lang w:val="en-US"/>
        </w:rPr>
        <w:t xml:space="preserve">14no houses </w:t>
      </w:r>
      <w:r w:rsidR="00E61566">
        <w:rPr>
          <w:lang w:val="en-US"/>
        </w:rPr>
        <w:t>along</w:t>
      </w:r>
      <w:r w:rsidR="00815D77">
        <w:rPr>
          <w:lang w:val="en-US"/>
        </w:rPr>
        <w:t xml:space="preserve"> with parking </w:t>
      </w:r>
      <w:r w:rsidR="00E61566">
        <w:rPr>
          <w:lang w:val="en-US"/>
        </w:rPr>
        <w:t xml:space="preserve">. </w:t>
      </w:r>
      <w:r w:rsidR="00A37C7B">
        <w:rPr>
          <w:lang w:val="en-US"/>
        </w:rPr>
        <w:t xml:space="preserve">There were some road improvement works </w:t>
      </w:r>
      <w:r w:rsidR="006B732E">
        <w:rPr>
          <w:lang w:val="en-US"/>
        </w:rPr>
        <w:t xml:space="preserve">involving </w:t>
      </w:r>
      <w:r w:rsidR="00DC27C5">
        <w:rPr>
          <w:lang w:val="en-US"/>
        </w:rPr>
        <w:t xml:space="preserve">making the entrance to </w:t>
      </w:r>
      <w:r w:rsidR="0071010F">
        <w:rPr>
          <w:lang w:val="en-US"/>
        </w:rPr>
        <w:t>M</w:t>
      </w:r>
      <w:r w:rsidR="00D179C8">
        <w:rPr>
          <w:lang w:val="en-US"/>
        </w:rPr>
        <w:t xml:space="preserve">arina Drive </w:t>
      </w:r>
      <w:r w:rsidR="000E2692">
        <w:rPr>
          <w:lang w:val="en-US"/>
        </w:rPr>
        <w:t xml:space="preserve">wider </w:t>
      </w:r>
      <w:r w:rsidR="00813BFA">
        <w:rPr>
          <w:lang w:val="en-US"/>
        </w:rPr>
        <w:t xml:space="preserve">. This </w:t>
      </w:r>
      <w:r w:rsidR="00220135">
        <w:rPr>
          <w:lang w:val="en-US"/>
        </w:rPr>
        <w:t xml:space="preserve">was carried out by demolishing </w:t>
      </w:r>
      <w:r w:rsidR="00811EC7">
        <w:rPr>
          <w:lang w:val="en-US"/>
        </w:rPr>
        <w:t xml:space="preserve">dilapidated  brick retaining wall </w:t>
      </w:r>
      <w:r w:rsidR="00CF51A5">
        <w:rPr>
          <w:lang w:val="en-US"/>
        </w:rPr>
        <w:t xml:space="preserve">and constructing new log retaining wall </w:t>
      </w:r>
      <w:r w:rsidR="004A06AB">
        <w:rPr>
          <w:lang w:val="en-US"/>
        </w:rPr>
        <w:t xml:space="preserve">with </w:t>
      </w:r>
      <w:r w:rsidR="00FF7C64">
        <w:rPr>
          <w:lang w:val="en-US"/>
        </w:rPr>
        <w:t xml:space="preserve">wall pushed back slightly </w:t>
      </w:r>
      <w:r w:rsidR="00D32CE2">
        <w:rPr>
          <w:lang w:val="en-US"/>
        </w:rPr>
        <w:t xml:space="preserve">to create  easier vehicular </w:t>
      </w:r>
      <w:r w:rsidR="008B505A">
        <w:rPr>
          <w:lang w:val="en-US"/>
        </w:rPr>
        <w:t xml:space="preserve">access </w:t>
      </w:r>
      <w:r w:rsidR="004F4938">
        <w:rPr>
          <w:lang w:val="en-US"/>
        </w:rPr>
        <w:t xml:space="preserve">on marina Drive </w:t>
      </w:r>
      <w:r w:rsidR="00575D03">
        <w:rPr>
          <w:lang w:val="en-US"/>
        </w:rPr>
        <w:t xml:space="preserve">/ Satchell Lane junction </w:t>
      </w:r>
    </w:p>
    <w:p w14:paraId="6ED5F53C" w14:textId="69FEBF14" w:rsidR="00723A9C" w:rsidRDefault="00723A9C" w:rsidP="009A2940">
      <w:pPr>
        <w:rPr>
          <w:lang w:val="en-US"/>
        </w:rPr>
      </w:pPr>
      <w:r>
        <w:rPr>
          <w:lang w:val="en-US"/>
        </w:rPr>
        <w:t xml:space="preserve">Below extract from </w:t>
      </w:r>
      <w:r w:rsidR="00B651AF">
        <w:rPr>
          <w:lang w:val="en-US"/>
        </w:rPr>
        <w:t xml:space="preserve">original construction </w:t>
      </w:r>
      <w:r w:rsidR="0015581D">
        <w:rPr>
          <w:lang w:val="en-US"/>
        </w:rPr>
        <w:t>drawing.</w:t>
      </w:r>
      <w:r w:rsidR="009E3346">
        <w:rPr>
          <w:lang w:val="en-US"/>
        </w:rPr>
        <w:t xml:space="preserve"> Log retaining wall highlighted in red </w:t>
      </w:r>
    </w:p>
    <w:p w14:paraId="29BC89AB" w14:textId="5D727302" w:rsidR="0071010F" w:rsidRDefault="00723A9C" w:rsidP="00723A9C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AB2EE9E" wp14:editId="17A2D2D2">
            <wp:extent cx="4274966" cy="2923705"/>
            <wp:effectExtent l="0" t="0" r="0" b="0"/>
            <wp:docPr id="607676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6760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4947" cy="293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2B7B" w14:textId="77777777" w:rsidR="009E3346" w:rsidRDefault="009E3346" w:rsidP="00723A9C">
      <w:pPr>
        <w:jc w:val="center"/>
        <w:rPr>
          <w:lang w:val="en-US"/>
        </w:rPr>
      </w:pPr>
    </w:p>
    <w:p w14:paraId="1580D082" w14:textId="77777777" w:rsidR="009E3346" w:rsidRPr="00016D8B" w:rsidRDefault="009E3346" w:rsidP="009E3346">
      <w:pPr>
        <w:rPr>
          <w:lang w:val="en-US"/>
        </w:rPr>
      </w:pPr>
    </w:p>
    <w:p w14:paraId="3D9078D8" w14:textId="54D509C9" w:rsidR="009A2940" w:rsidRPr="00137768" w:rsidRDefault="00FB6C20" w:rsidP="00FB6C20">
      <w:pPr>
        <w:rPr>
          <w:b/>
          <w:bCs/>
          <w:lang w:val="en-US"/>
        </w:rPr>
      </w:pPr>
      <w:r w:rsidRPr="00137768">
        <w:rPr>
          <w:b/>
          <w:bCs/>
          <w:lang w:val="en-US"/>
        </w:rPr>
        <w:t xml:space="preserve">Proposed remedial works </w:t>
      </w:r>
      <w:r w:rsidR="00F10C36" w:rsidRPr="00137768">
        <w:rPr>
          <w:b/>
          <w:bCs/>
          <w:lang w:val="en-US"/>
        </w:rPr>
        <w:t xml:space="preserve">to estate </w:t>
      </w:r>
      <w:r w:rsidR="00137768" w:rsidRPr="00137768">
        <w:rPr>
          <w:b/>
          <w:bCs/>
          <w:lang w:val="en-US"/>
        </w:rPr>
        <w:t xml:space="preserve">roads </w:t>
      </w:r>
    </w:p>
    <w:p w14:paraId="37293CFD" w14:textId="77777777" w:rsidR="006F27AD" w:rsidRDefault="00FF486C" w:rsidP="00FF486C">
      <w:pPr>
        <w:rPr>
          <w:lang w:val="en-US"/>
        </w:rPr>
      </w:pPr>
      <w:r>
        <w:rPr>
          <w:lang w:val="en-US"/>
        </w:rPr>
        <w:t>We are pro</w:t>
      </w:r>
      <w:r w:rsidR="00560C27">
        <w:rPr>
          <w:lang w:val="en-US"/>
        </w:rPr>
        <w:t xml:space="preserve">posing </w:t>
      </w:r>
      <w:r>
        <w:rPr>
          <w:lang w:val="en-US"/>
        </w:rPr>
        <w:t xml:space="preserve">to carry out </w:t>
      </w:r>
      <w:r w:rsidR="00C876AA">
        <w:rPr>
          <w:lang w:val="en-US"/>
        </w:rPr>
        <w:t xml:space="preserve">remedial works to the estate roads </w:t>
      </w:r>
      <w:r w:rsidR="00CA5CE3">
        <w:rPr>
          <w:lang w:val="en-US"/>
        </w:rPr>
        <w:t xml:space="preserve">following </w:t>
      </w:r>
      <w:r w:rsidR="00193053">
        <w:rPr>
          <w:lang w:val="en-US"/>
        </w:rPr>
        <w:t>consultation</w:t>
      </w:r>
      <w:r w:rsidR="00CA5CE3">
        <w:rPr>
          <w:lang w:val="en-US"/>
        </w:rPr>
        <w:t xml:space="preserve"> with the estate management team and the residents </w:t>
      </w:r>
      <w:r w:rsidR="00193053">
        <w:rPr>
          <w:lang w:val="en-US"/>
        </w:rPr>
        <w:t>. We</w:t>
      </w:r>
      <w:r w:rsidR="00417DAF">
        <w:rPr>
          <w:lang w:val="en-US"/>
        </w:rPr>
        <w:t xml:space="preserve"> have produced a detailed </w:t>
      </w:r>
      <w:r w:rsidR="00417DAF">
        <w:rPr>
          <w:lang w:val="en-US"/>
        </w:rPr>
        <w:lastRenderedPageBreak/>
        <w:t xml:space="preserve">scope of works </w:t>
      </w:r>
      <w:r w:rsidR="00BF3BFC">
        <w:rPr>
          <w:lang w:val="en-US"/>
        </w:rPr>
        <w:t>for road and drainage defects . We are</w:t>
      </w:r>
      <w:r w:rsidR="00AC1C77">
        <w:rPr>
          <w:lang w:val="en-US"/>
        </w:rPr>
        <w:t xml:space="preserve"> currently </w:t>
      </w:r>
      <w:r w:rsidR="00BF3BFC">
        <w:rPr>
          <w:lang w:val="en-US"/>
        </w:rPr>
        <w:t xml:space="preserve"> obtaining qu</w:t>
      </w:r>
      <w:r w:rsidR="00916EBD">
        <w:rPr>
          <w:lang w:val="en-US"/>
        </w:rPr>
        <w:t>otations from sub</w:t>
      </w:r>
      <w:r w:rsidR="00AC1C77">
        <w:rPr>
          <w:lang w:val="en-US"/>
        </w:rPr>
        <w:t>-</w:t>
      </w:r>
      <w:r w:rsidR="00916EBD">
        <w:rPr>
          <w:lang w:val="en-US"/>
        </w:rPr>
        <w:t>contractors</w:t>
      </w:r>
      <w:r w:rsidR="00AC1C77">
        <w:rPr>
          <w:lang w:val="en-US"/>
        </w:rPr>
        <w:t xml:space="preserve"> to carry out the remedial works </w:t>
      </w:r>
      <w:r w:rsidR="00916EBD">
        <w:rPr>
          <w:lang w:val="en-US"/>
        </w:rPr>
        <w:t xml:space="preserve"> and will be placing </w:t>
      </w:r>
      <w:r w:rsidR="00551706">
        <w:rPr>
          <w:lang w:val="en-US"/>
        </w:rPr>
        <w:t xml:space="preserve">orders shortly </w:t>
      </w:r>
      <w:r w:rsidR="004731BA">
        <w:rPr>
          <w:lang w:val="en-US"/>
        </w:rPr>
        <w:t>. Part of the de</w:t>
      </w:r>
      <w:r w:rsidR="0035133E">
        <w:rPr>
          <w:lang w:val="en-US"/>
        </w:rPr>
        <w:t xml:space="preserve">fects works is to replace  log retaining wall </w:t>
      </w:r>
      <w:r w:rsidR="00E92B6C">
        <w:rPr>
          <w:lang w:val="en-US"/>
        </w:rPr>
        <w:t>. We be</w:t>
      </w:r>
      <w:r w:rsidR="00083793">
        <w:rPr>
          <w:lang w:val="en-US"/>
        </w:rPr>
        <w:t xml:space="preserve">lieve  the replacement wall will </w:t>
      </w:r>
      <w:r w:rsidR="0083126D">
        <w:rPr>
          <w:lang w:val="en-US"/>
        </w:rPr>
        <w:t>require</w:t>
      </w:r>
      <w:r w:rsidR="00083793">
        <w:rPr>
          <w:lang w:val="en-US"/>
        </w:rPr>
        <w:t xml:space="preserve"> planning perm</w:t>
      </w:r>
      <w:r w:rsidR="0083126D">
        <w:rPr>
          <w:lang w:val="en-US"/>
        </w:rPr>
        <w:t>ission</w:t>
      </w:r>
      <w:r w:rsidR="006F27AD">
        <w:rPr>
          <w:lang w:val="en-US"/>
        </w:rPr>
        <w:t xml:space="preserve">. </w:t>
      </w:r>
    </w:p>
    <w:p w14:paraId="367AA847" w14:textId="5D431FA1" w:rsidR="009A2940" w:rsidRDefault="006F27AD" w:rsidP="00FF486C">
      <w:pPr>
        <w:rPr>
          <w:lang w:val="en-US"/>
        </w:rPr>
      </w:pPr>
      <w:r>
        <w:rPr>
          <w:lang w:val="en-US"/>
        </w:rPr>
        <w:t xml:space="preserve">Please note there is a separate planning application to </w:t>
      </w:r>
      <w:r w:rsidR="005541A5">
        <w:rPr>
          <w:lang w:val="en-US"/>
        </w:rPr>
        <w:t xml:space="preserve">carry out some tree works </w:t>
      </w:r>
      <w:r w:rsidR="00E308D3">
        <w:rPr>
          <w:lang w:val="en-US"/>
        </w:rPr>
        <w:t xml:space="preserve">in the same area . The application submitted by the residents </w:t>
      </w:r>
      <w:r w:rsidR="00D01033">
        <w:rPr>
          <w:lang w:val="en-US"/>
        </w:rPr>
        <w:t xml:space="preserve">. </w:t>
      </w:r>
      <w:r w:rsidR="0083126D">
        <w:rPr>
          <w:lang w:val="en-US"/>
        </w:rPr>
        <w:t xml:space="preserve"> </w:t>
      </w:r>
    </w:p>
    <w:p w14:paraId="27D41F4F" w14:textId="77777777" w:rsidR="0028542D" w:rsidRDefault="0028542D" w:rsidP="00FF486C">
      <w:pPr>
        <w:rPr>
          <w:lang w:val="en-US"/>
        </w:rPr>
      </w:pPr>
    </w:p>
    <w:p w14:paraId="1AC9136D" w14:textId="0A4CE0A4" w:rsidR="0028542D" w:rsidRDefault="0028542D" w:rsidP="00FF486C">
      <w:pPr>
        <w:rPr>
          <w:lang w:val="en-US"/>
        </w:rPr>
      </w:pPr>
      <w:r>
        <w:rPr>
          <w:lang w:val="en-US"/>
        </w:rPr>
        <w:t xml:space="preserve">Below drawing showing existing and proposed elevation (The replacement  wall is approx. 22m long ) </w:t>
      </w:r>
    </w:p>
    <w:p w14:paraId="6CE6B0F6" w14:textId="0F136E35" w:rsidR="0028542D" w:rsidRDefault="0028542D" w:rsidP="0028542D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777A631" wp14:editId="786CB82B">
            <wp:extent cx="4938886" cy="3418807"/>
            <wp:effectExtent l="0" t="0" r="0" b="0"/>
            <wp:docPr id="1831656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6563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618" cy="344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A722" w14:textId="77777777" w:rsidR="0028542D" w:rsidRDefault="0028542D" w:rsidP="00FF486C">
      <w:pPr>
        <w:rPr>
          <w:lang w:val="en-US"/>
        </w:rPr>
      </w:pPr>
    </w:p>
    <w:p w14:paraId="60BB26A4" w14:textId="77777777" w:rsidR="00551706" w:rsidRDefault="00551706" w:rsidP="00FF486C">
      <w:pPr>
        <w:rPr>
          <w:lang w:val="en-US"/>
        </w:rPr>
      </w:pPr>
    </w:p>
    <w:p w14:paraId="7FF051DF" w14:textId="13610038" w:rsidR="00551706" w:rsidRDefault="0083126D" w:rsidP="00FF486C">
      <w:pPr>
        <w:rPr>
          <w:lang w:val="en-US"/>
        </w:rPr>
      </w:pPr>
      <w:r>
        <w:rPr>
          <w:lang w:val="en-US"/>
        </w:rPr>
        <w:t>Below defects</w:t>
      </w:r>
      <w:r w:rsidR="00E92B6C">
        <w:rPr>
          <w:lang w:val="en-US"/>
        </w:rPr>
        <w:t xml:space="preserve"> identified </w:t>
      </w:r>
    </w:p>
    <w:p w14:paraId="42856BB5" w14:textId="5AED9374" w:rsidR="00C876AA" w:rsidRDefault="00C876AA" w:rsidP="00FF486C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73EB0EA" wp14:editId="4623CFB0">
            <wp:extent cx="5731510" cy="3846830"/>
            <wp:effectExtent l="0" t="0" r="2540" b="1270"/>
            <wp:docPr id="1425886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8861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77470" w14:textId="77777777" w:rsidR="00C876AA" w:rsidRDefault="00C876AA" w:rsidP="00FF486C">
      <w:pPr>
        <w:rPr>
          <w:lang w:val="en-US"/>
        </w:rPr>
      </w:pPr>
    </w:p>
    <w:p w14:paraId="39415C77" w14:textId="6492BA96" w:rsidR="00E31D53" w:rsidRPr="00556F4E" w:rsidRDefault="00E31D53" w:rsidP="00E31D53">
      <w:pPr>
        <w:rPr>
          <w:b/>
          <w:bCs/>
          <w:lang w:val="en-US"/>
        </w:rPr>
      </w:pPr>
      <w:r w:rsidRPr="00556F4E">
        <w:rPr>
          <w:b/>
          <w:bCs/>
          <w:lang w:val="en-US"/>
        </w:rPr>
        <w:t xml:space="preserve">Description of work that requires planning permission </w:t>
      </w:r>
    </w:p>
    <w:p w14:paraId="73A10A90" w14:textId="35825FDB" w:rsidR="00E31D53" w:rsidRDefault="00E31D53">
      <w:pPr>
        <w:rPr>
          <w:lang w:val="en-US"/>
        </w:rPr>
      </w:pPr>
      <w:r>
        <w:rPr>
          <w:lang w:val="en-US"/>
        </w:rPr>
        <w:t xml:space="preserve">Replacement of log retaining wall </w:t>
      </w:r>
      <w:r w:rsidR="007B5F0B">
        <w:rPr>
          <w:lang w:val="en-US"/>
        </w:rPr>
        <w:t xml:space="preserve"> on </w:t>
      </w:r>
      <w:r w:rsidR="00D4340C">
        <w:rPr>
          <w:lang w:val="en-US"/>
        </w:rPr>
        <w:t xml:space="preserve">one side of Marina Drive </w:t>
      </w:r>
      <w:r>
        <w:rPr>
          <w:lang w:val="en-US"/>
        </w:rPr>
        <w:t>with timber sleepers and steel post</w:t>
      </w:r>
      <w:r w:rsidR="00556F4E">
        <w:rPr>
          <w:lang w:val="en-US"/>
        </w:rPr>
        <w:t>s</w:t>
      </w:r>
      <w:r>
        <w:rPr>
          <w:lang w:val="en-US"/>
        </w:rPr>
        <w:t xml:space="preserve"> . The log retaining wall needs replacing due</w:t>
      </w:r>
      <w:r w:rsidR="00086740">
        <w:rPr>
          <w:lang w:val="en-US"/>
        </w:rPr>
        <w:t xml:space="preserve"> to </w:t>
      </w:r>
      <w:r>
        <w:rPr>
          <w:lang w:val="en-US"/>
        </w:rPr>
        <w:t xml:space="preserve"> age approx. 30years old </w:t>
      </w:r>
      <w:r w:rsidR="00086740">
        <w:rPr>
          <w:lang w:val="en-US"/>
        </w:rPr>
        <w:t xml:space="preserve">. </w:t>
      </w:r>
      <w:r w:rsidR="00211611">
        <w:rPr>
          <w:lang w:val="en-US"/>
        </w:rPr>
        <w:t xml:space="preserve"> Refer to </w:t>
      </w:r>
      <w:r w:rsidR="00E0020E">
        <w:rPr>
          <w:lang w:val="en-US"/>
        </w:rPr>
        <w:t xml:space="preserve">photos of existing log retaining wall </w:t>
      </w:r>
    </w:p>
    <w:p w14:paraId="6DABA879" w14:textId="00A8E548" w:rsidR="00417469" w:rsidRDefault="00D571E1" w:rsidP="00417469">
      <w:pPr>
        <w:rPr>
          <w:lang w:val="en-US"/>
        </w:rPr>
      </w:pPr>
      <w:r>
        <w:rPr>
          <w:lang w:val="en-US"/>
        </w:rPr>
        <w:t>I</w:t>
      </w:r>
      <w:r w:rsidR="00417469">
        <w:rPr>
          <w:lang w:val="en-US"/>
        </w:rPr>
        <w:t>mage</w:t>
      </w:r>
      <w:r>
        <w:rPr>
          <w:lang w:val="en-US"/>
        </w:rPr>
        <w:t xml:space="preserve"> below </w:t>
      </w:r>
      <w:r w:rsidR="00417469">
        <w:rPr>
          <w:lang w:val="en-US"/>
        </w:rPr>
        <w:t xml:space="preserve"> showing photo</w:t>
      </w:r>
      <w:r w:rsidR="004D583F">
        <w:rPr>
          <w:lang w:val="en-US"/>
        </w:rPr>
        <w:t xml:space="preserve"> of </w:t>
      </w:r>
      <w:r w:rsidR="0028542D">
        <w:rPr>
          <w:lang w:val="en-US"/>
        </w:rPr>
        <w:t>proposed railway</w:t>
      </w:r>
      <w:r w:rsidR="00417469">
        <w:rPr>
          <w:lang w:val="en-US"/>
        </w:rPr>
        <w:t xml:space="preserve"> sleeper</w:t>
      </w:r>
      <w:r>
        <w:rPr>
          <w:lang w:val="en-US"/>
        </w:rPr>
        <w:t>/steel</w:t>
      </w:r>
      <w:r w:rsidR="00417469">
        <w:rPr>
          <w:lang w:val="en-US"/>
        </w:rPr>
        <w:t xml:space="preserve"> retaining wall </w:t>
      </w:r>
    </w:p>
    <w:p w14:paraId="24240113" w14:textId="079802AF" w:rsidR="00417469" w:rsidRDefault="00417469">
      <w:pPr>
        <w:rPr>
          <w:lang w:val="en-US"/>
        </w:rPr>
      </w:pPr>
    </w:p>
    <w:p w14:paraId="6F5BECBB" w14:textId="3495B22D" w:rsidR="00764635" w:rsidRDefault="00764635">
      <w:pPr>
        <w:rPr>
          <w:lang w:val="en-US"/>
        </w:rPr>
      </w:pPr>
      <w:r>
        <w:rPr>
          <w:noProof/>
        </w:rPr>
        <w:drawing>
          <wp:inline distT="0" distB="0" distL="0" distR="0" wp14:anchorId="6DE14615" wp14:editId="205445A6">
            <wp:extent cx="5731510" cy="2014220"/>
            <wp:effectExtent l="0" t="0" r="2540" b="5080"/>
            <wp:docPr id="1061422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5164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A333D" w14:textId="77777777" w:rsidR="0069731A" w:rsidRDefault="0069731A">
      <w:pPr>
        <w:rPr>
          <w:lang w:val="en-US"/>
        </w:rPr>
      </w:pPr>
    </w:p>
    <w:p w14:paraId="126D3DC3" w14:textId="3F90BD61" w:rsidR="0069731A" w:rsidRDefault="005A41FE">
      <w:pPr>
        <w:rPr>
          <w:lang w:val="en-US"/>
        </w:rPr>
      </w:pPr>
      <w:r>
        <w:rPr>
          <w:lang w:val="en-US"/>
        </w:rPr>
        <w:t xml:space="preserve">Location plan of development </w:t>
      </w:r>
      <w:r w:rsidR="00636AF2">
        <w:rPr>
          <w:lang w:val="en-US"/>
        </w:rPr>
        <w:t xml:space="preserve">Berkeley Homes built approx. 25 years  </w:t>
      </w:r>
    </w:p>
    <w:p w14:paraId="61173139" w14:textId="64AFE966" w:rsidR="00636AF2" w:rsidRDefault="00636AF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B99CF29" wp14:editId="79176C97">
            <wp:extent cx="5731510" cy="3990340"/>
            <wp:effectExtent l="0" t="0" r="2540" b="0"/>
            <wp:docPr id="1434347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475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9C8A4" w14:textId="77777777" w:rsidR="00E31D53" w:rsidRDefault="00E31D53">
      <w:pPr>
        <w:rPr>
          <w:lang w:val="en-US"/>
        </w:rPr>
      </w:pPr>
    </w:p>
    <w:p w14:paraId="0F8F4520" w14:textId="3CAC600C" w:rsidR="00556F4E" w:rsidRDefault="00E31D53">
      <w:pPr>
        <w:rPr>
          <w:lang w:val="en-US"/>
        </w:rPr>
      </w:pPr>
      <w:r>
        <w:rPr>
          <w:lang w:val="en-US"/>
        </w:rPr>
        <w:t xml:space="preserve">Below site plan of development . </w:t>
      </w:r>
      <w:r w:rsidR="00CC5DF5">
        <w:rPr>
          <w:lang w:val="en-US"/>
        </w:rPr>
        <w:t xml:space="preserve">The proposed sleeper wall highlighted in green . </w:t>
      </w:r>
    </w:p>
    <w:p w14:paraId="58EE7F8F" w14:textId="6E210CCD" w:rsidR="00556F4E" w:rsidRDefault="007F3B9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4F50A57" wp14:editId="51A64ABB">
            <wp:extent cx="5731510" cy="4940935"/>
            <wp:effectExtent l="0" t="0" r="2540" b="0"/>
            <wp:docPr id="278695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954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4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8A781" w14:textId="4C7FABCC" w:rsidR="00E31D53" w:rsidRDefault="00E31D53">
      <w:pPr>
        <w:rPr>
          <w:lang w:val="en-US"/>
        </w:rPr>
      </w:pPr>
      <w:r>
        <w:rPr>
          <w:lang w:val="en-US"/>
        </w:rPr>
        <w:t xml:space="preserve"> </w:t>
      </w:r>
    </w:p>
    <w:p w14:paraId="51178831" w14:textId="77777777" w:rsidR="00E31D53" w:rsidRDefault="00E31D53">
      <w:pPr>
        <w:rPr>
          <w:lang w:val="en-US"/>
        </w:rPr>
      </w:pPr>
    </w:p>
    <w:p w14:paraId="758024C7" w14:textId="392490BE" w:rsidR="00E31D53" w:rsidRDefault="00556F4E">
      <w:pPr>
        <w:rPr>
          <w:lang w:val="en-US"/>
        </w:rPr>
      </w:pPr>
      <w:r>
        <w:rPr>
          <w:lang w:val="en-US"/>
        </w:rPr>
        <w:t xml:space="preserve">Below photos of existing log retaining wall </w:t>
      </w:r>
    </w:p>
    <w:p w14:paraId="683AD03A" w14:textId="28E320AB" w:rsidR="00556F4E" w:rsidRDefault="00086740">
      <w:pPr>
        <w:rPr>
          <w:lang w:val="en-US"/>
        </w:rPr>
      </w:pPr>
      <w:r>
        <w:rPr>
          <w:lang w:val="en-US"/>
        </w:rPr>
        <w:t xml:space="preserve">Photo 1 </w:t>
      </w:r>
    </w:p>
    <w:p w14:paraId="1BCDEE2C" w14:textId="474AD55D" w:rsidR="00556F4E" w:rsidRDefault="00086740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CE83365" wp14:editId="06BD03F2">
            <wp:extent cx="5731510" cy="3794760"/>
            <wp:effectExtent l="0" t="0" r="2540" b="0"/>
            <wp:docPr id="1448023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235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1BBA6" w14:textId="5D1374FC" w:rsidR="00086740" w:rsidRDefault="00086740">
      <w:pPr>
        <w:rPr>
          <w:lang w:val="en-US"/>
        </w:rPr>
      </w:pPr>
      <w:r>
        <w:rPr>
          <w:lang w:val="en-US"/>
        </w:rPr>
        <w:t xml:space="preserve">Photo 2 </w:t>
      </w:r>
      <w:r>
        <w:rPr>
          <w:noProof/>
        </w:rPr>
        <w:drawing>
          <wp:inline distT="0" distB="0" distL="0" distR="0" wp14:anchorId="4E7BD77D" wp14:editId="7A711093">
            <wp:extent cx="5731510" cy="3895090"/>
            <wp:effectExtent l="0" t="0" r="2540" b="0"/>
            <wp:docPr id="2001116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11696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19705" w14:textId="239667E4" w:rsidR="00086740" w:rsidRDefault="00086740">
      <w:pPr>
        <w:rPr>
          <w:lang w:val="en-US"/>
        </w:rPr>
      </w:pPr>
      <w:r>
        <w:rPr>
          <w:lang w:val="en-US"/>
        </w:rPr>
        <w:t xml:space="preserve">Photo 3 </w:t>
      </w:r>
    </w:p>
    <w:p w14:paraId="483738D7" w14:textId="0FF7732D" w:rsidR="00086740" w:rsidRDefault="00086740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30A481C" wp14:editId="24262483">
            <wp:extent cx="5731510" cy="4436110"/>
            <wp:effectExtent l="0" t="0" r="2540" b="2540"/>
            <wp:docPr id="2039189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18947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05D8A" w14:textId="614A34AA" w:rsidR="00E31D53" w:rsidRDefault="00086740">
      <w:pPr>
        <w:rPr>
          <w:lang w:val="en-US"/>
        </w:rPr>
      </w:pPr>
      <w:r>
        <w:rPr>
          <w:lang w:val="en-US"/>
        </w:rPr>
        <w:t xml:space="preserve">Photo 4 </w:t>
      </w:r>
      <w:r>
        <w:rPr>
          <w:noProof/>
        </w:rPr>
        <w:drawing>
          <wp:inline distT="0" distB="0" distL="0" distR="0" wp14:anchorId="76D33652" wp14:editId="0C5FBACE">
            <wp:extent cx="5731510" cy="3325495"/>
            <wp:effectExtent l="0" t="0" r="2540" b="8255"/>
            <wp:docPr id="819686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8644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EADCE" w14:textId="77777777" w:rsidR="0035130C" w:rsidRDefault="0035130C">
      <w:pPr>
        <w:rPr>
          <w:lang w:val="en-US"/>
        </w:rPr>
      </w:pPr>
    </w:p>
    <w:p w14:paraId="36C389E3" w14:textId="4DE225B6" w:rsidR="0035130C" w:rsidRPr="009F5D13" w:rsidRDefault="0035130C">
      <w:pPr>
        <w:rPr>
          <w:lang w:val="en-US"/>
        </w:rPr>
      </w:pPr>
    </w:p>
    <w:sectPr w:rsidR="0035130C" w:rsidRPr="009F5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53"/>
    <w:rsid w:val="00016D8B"/>
    <w:rsid w:val="00083793"/>
    <w:rsid w:val="00086740"/>
    <w:rsid w:val="000A1A24"/>
    <w:rsid w:val="000E2692"/>
    <w:rsid w:val="000F77D1"/>
    <w:rsid w:val="00112F21"/>
    <w:rsid w:val="00137768"/>
    <w:rsid w:val="0015581D"/>
    <w:rsid w:val="00155F66"/>
    <w:rsid w:val="00167F98"/>
    <w:rsid w:val="00193053"/>
    <w:rsid w:val="00211611"/>
    <w:rsid w:val="00220135"/>
    <w:rsid w:val="00224969"/>
    <w:rsid w:val="0027609B"/>
    <w:rsid w:val="00277FDA"/>
    <w:rsid w:val="0028542D"/>
    <w:rsid w:val="0035130C"/>
    <w:rsid w:val="0035133E"/>
    <w:rsid w:val="00394739"/>
    <w:rsid w:val="00417469"/>
    <w:rsid w:val="00417DAF"/>
    <w:rsid w:val="004731BA"/>
    <w:rsid w:val="004A06AB"/>
    <w:rsid w:val="004D583F"/>
    <w:rsid w:val="004F4938"/>
    <w:rsid w:val="00505C27"/>
    <w:rsid w:val="00551706"/>
    <w:rsid w:val="005541A5"/>
    <w:rsid w:val="00556F4E"/>
    <w:rsid w:val="00560C27"/>
    <w:rsid w:val="00575D03"/>
    <w:rsid w:val="005A41FE"/>
    <w:rsid w:val="005A435E"/>
    <w:rsid w:val="005F0F2B"/>
    <w:rsid w:val="00636AF2"/>
    <w:rsid w:val="006908AC"/>
    <w:rsid w:val="0069731A"/>
    <w:rsid w:val="006B732E"/>
    <w:rsid w:val="006B7CF3"/>
    <w:rsid w:val="006C6647"/>
    <w:rsid w:val="006F27AD"/>
    <w:rsid w:val="0071010F"/>
    <w:rsid w:val="00723A9C"/>
    <w:rsid w:val="00764635"/>
    <w:rsid w:val="007B5F0B"/>
    <w:rsid w:val="007F3B98"/>
    <w:rsid w:val="00811EC7"/>
    <w:rsid w:val="00813BFA"/>
    <w:rsid w:val="00815D77"/>
    <w:rsid w:val="0083126D"/>
    <w:rsid w:val="00881CD0"/>
    <w:rsid w:val="008B505A"/>
    <w:rsid w:val="00916EBD"/>
    <w:rsid w:val="00973AAB"/>
    <w:rsid w:val="009A2940"/>
    <w:rsid w:val="009E3346"/>
    <w:rsid w:val="009F5D13"/>
    <w:rsid w:val="00A37C7B"/>
    <w:rsid w:val="00A61FA5"/>
    <w:rsid w:val="00AA79F9"/>
    <w:rsid w:val="00AC1C77"/>
    <w:rsid w:val="00B12FEC"/>
    <w:rsid w:val="00B651AF"/>
    <w:rsid w:val="00BB4EAC"/>
    <w:rsid w:val="00BF3BFC"/>
    <w:rsid w:val="00C876AA"/>
    <w:rsid w:val="00C91020"/>
    <w:rsid w:val="00C95F71"/>
    <w:rsid w:val="00CA5CE3"/>
    <w:rsid w:val="00CC5DF5"/>
    <w:rsid w:val="00CF51A5"/>
    <w:rsid w:val="00D01033"/>
    <w:rsid w:val="00D179C8"/>
    <w:rsid w:val="00D32CE2"/>
    <w:rsid w:val="00D4340C"/>
    <w:rsid w:val="00D571E1"/>
    <w:rsid w:val="00DB5F0D"/>
    <w:rsid w:val="00DC27C5"/>
    <w:rsid w:val="00DF6CDE"/>
    <w:rsid w:val="00E0020E"/>
    <w:rsid w:val="00E308D3"/>
    <w:rsid w:val="00E31D53"/>
    <w:rsid w:val="00E61566"/>
    <w:rsid w:val="00E92B6C"/>
    <w:rsid w:val="00F10C36"/>
    <w:rsid w:val="00F90E3C"/>
    <w:rsid w:val="00FB6C20"/>
    <w:rsid w:val="00FE7B05"/>
    <w:rsid w:val="00FF486C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E8549"/>
  <w15:chartTrackingRefBased/>
  <w15:docId w15:val="{231DBF70-EAC8-410F-BEC8-D02E8809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321</Words>
  <Characters>1676</Characters>
  <Application>Microsoft Office Word</Application>
  <DocSecurity>0</DocSecurity>
  <Lines>60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Berkeley Group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Cotterill</dc:creator>
  <cp:keywords/>
  <dc:description/>
  <cp:lastModifiedBy>Alan Cotterill</cp:lastModifiedBy>
  <cp:revision>6</cp:revision>
  <cp:lastPrinted>2026-02-19T10:14:00Z</cp:lastPrinted>
  <dcterms:created xsi:type="dcterms:W3CDTF">2026-02-13T16:11:00Z</dcterms:created>
  <dcterms:modified xsi:type="dcterms:W3CDTF">2026-04-08T13:30:00Z</dcterms:modified>
</cp:coreProperties>
</file>