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1BA374" w14:textId="2EC316F5" w:rsidR="004637F8" w:rsidRDefault="00930E21">
      <w:r>
        <w:rPr>
          <w:noProof/>
        </w:rPr>
        <w:drawing>
          <wp:inline distT="0" distB="0" distL="0" distR="0" wp14:anchorId="0D547BBD" wp14:editId="74A50DB0">
            <wp:extent cx="5731510" cy="3298190"/>
            <wp:effectExtent l="0" t="0" r="2540" b="0"/>
            <wp:docPr id="1" name="Picture 1" descr="Aerial view of a parking l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erial view of a parking lo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9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37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21"/>
    <w:rsid w:val="000678A2"/>
    <w:rsid w:val="00172A20"/>
    <w:rsid w:val="004637F8"/>
    <w:rsid w:val="0063724D"/>
    <w:rsid w:val="007507F2"/>
    <w:rsid w:val="00815622"/>
    <w:rsid w:val="00930E21"/>
    <w:rsid w:val="009E1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B4B7E4"/>
  <w15:chartTrackingRefBased/>
  <w15:docId w15:val="{39ACFF54-68B3-400D-B77B-ECFC82FEA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E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0E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0E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0E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0E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0E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0E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0E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0E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0E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0E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0E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0E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0E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0E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0E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0E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0E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0E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0E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0E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0E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0E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0E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0E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0E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E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E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0E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Bradshaw</dc:creator>
  <cp:keywords/>
  <dc:description/>
  <cp:lastModifiedBy>Philip Bradshaw</cp:lastModifiedBy>
  <cp:revision>2</cp:revision>
  <dcterms:created xsi:type="dcterms:W3CDTF">2024-03-12T16:11:00Z</dcterms:created>
  <dcterms:modified xsi:type="dcterms:W3CDTF">2024-03-12T16:11:00Z</dcterms:modified>
</cp:coreProperties>
</file>