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2C72C" w14:textId="77777777" w:rsidR="00DC2CAE" w:rsidRDefault="00DC2CAE"/>
    <w:p w14:paraId="71591F17" w14:textId="77777777" w:rsidR="002F7ACC" w:rsidRDefault="002F7ACC"/>
    <w:p w14:paraId="10BE1009" w14:textId="77777777" w:rsidR="00722C47" w:rsidRDefault="00722C47" w:rsidP="002F7ACC">
      <w:pPr>
        <w:rPr>
          <w:b/>
          <w:bCs/>
          <w:u w:val="single"/>
        </w:rPr>
      </w:pPr>
      <w:r w:rsidRPr="00722C47">
        <w:rPr>
          <w:b/>
          <w:bCs/>
          <w:u w:val="single"/>
        </w:rPr>
        <w:t>Twyford</w:t>
      </w:r>
    </w:p>
    <w:p w14:paraId="55CFAF11" w14:textId="2C4C935D" w:rsidR="002F7ACC" w:rsidRDefault="002F7ACC" w:rsidP="002F7ACC">
      <w:r w:rsidRPr="002F7ACC">
        <w:t xml:space="preserve">Illumination level in cd/m2 cannot be provided. </w:t>
      </w:r>
    </w:p>
    <w:p w14:paraId="5823B48F" w14:textId="77777777" w:rsidR="00B6099A" w:rsidRPr="00B6099A" w:rsidRDefault="00B6099A" w:rsidP="00B6099A">
      <w:r w:rsidRPr="00B6099A">
        <w:t>LOGO box 4400 lumens each – projection: Panel 100mm + 103mm for the logo letters</w:t>
      </w:r>
    </w:p>
    <w:p w14:paraId="6CD2C63C" w14:textId="77777777" w:rsidR="00B6099A" w:rsidRPr="00B6099A" w:rsidRDefault="00B6099A" w:rsidP="00B6099A">
      <w:proofErr w:type="gramStart"/>
      <w:r w:rsidRPr="00B6099A">
        <w:t>Eye brow</w:t>
      </w:r>
      <w:proofErr w:type="gramEnd"/>
      <w:r w:rsidRPr="00B6099A">
        <w:t xml:space="preserve"> - 1625 </w:t>
      </w:r>
      <w:proofErr w:type="spellStart"/>
      <w:r w:rsidRPr="00B6099A">
        <w:t>lumnes</w:t>
      </w:r>
      <w:proofErr w:type="spellEnd"/>
      <w:r w:rsidRPr="00B6099A">
        <w:t xml:space="preserve"> per linear meter</w:t>
      </w:r>
    </w:p>
    <w:p w14:paraId="4BE70C14" w14:textId="29A68A16" w:rsidR="002F7ACC" w:rsidRDefault="002F7ACC" w:rsidP="002F7ACC"/>
    <w:sectPr w:rsidR="002F7A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7ACC"/>
    <w:rsid w:val="001E213C"/>
    <w:rsid w:val="00210260"/>
    <w:rsid w:val="002F7ACC"/>
    <w:rsid w:val="003D1FFD"/>
    <w:rsid w:val="004C1C48"/>
    <w:rsid w:val="005D440C"/>
    <w:rsid w:val="00722C47"/>
    <w:rsid w:val="00933FED"/>
    <w:rsid w:val="009401BA"/>
    <w:rsid w:val="00AA3493"/>
    <w:rsid w:val="00B6099A"/>
    <w:rsid w:val="00DB3023"/>
    <w:rsid w:val="00DC2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B1A42"/>
  <w15:chartTrackingRefBased/>
  <w15:docId w15:val="{0869CA39-43CB-4B29-A5F5-03113E8A6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7A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A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A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A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A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A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A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A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A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A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7A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7A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7A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7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7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7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A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7A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4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 Phillips</dc:creator>
  <cp:keywords/>
  <dc:description/>
  <cp:lastModifiedBy>Kerry Phillips</cp:lastModifiedBy>
  <cp:revision>2</cp:revision>
  <dcterms:created xsi:type="dcterms:W3CDTF">2025-01-10T10:07:00Z</dcterms:created>
  <dcterms:modified xsi:type="dcterms:W3CDTF">2025-01-10T10:07:00Z</dcterms:modified>
</cp:coreProperties>
</file>