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DE8" w:rsidRPr="00374DE8" w:rsidRDefault="00374DE8">
      <w:pPr>
        <w:rPr>
          <w:sz w:val="28"/>
          <w:szCs w:val="28"/>
        </w:rPr>
      </w:pPr>
      <w:r w:rsidRPr="00374DE8">
        <w:rPr>
          <w:sz w:val="28"/>
          <w:szCs w:val="28"/>
        </w:rPr>
        <w:t xml:space="preserve">Eastleigh Borough Council Planning Application: H/25/987936 </w:t>
      </w:r>
    </w:p>
    <w:p w:rsidR="00374DE8" w:rsidRPr="00374DE8" w:rsidRDefault="00374DE8">
      <w:pPr>
        <w:rPr>
          <w:sz w:val="28"/>
          <w:szCs w:val="28"/>
        </w:rPr>
      </w:pPr>
      <w:r w:rsidRPr="00374DE8">
        <w:rPr>
          <w:sz w:val="28"/>
          <w:szCs w:val="28"/>
        </w:rPr>
        <w:t>Site Address: 172 Leigh Road, S</w:t>
      </w:r>
      <w:bookmarkStart w:id="0" w:name="_GoBack"/>
      <w:bookmarkEnd w:id="0"/>
      <w:r w:rsidRPr="00374DE8">
        <w:rPr>
          <w:sz w:val="28"/>
          <w:szCs w:val="28"/>
        </w:rPr>
        <w:t>O50 9LX</w:t>
      </w:r>
    </w:p>
    <w:p w:rsidR="00374DE8" w:rsidRDefault="00374DE8"/>
    <w:p w:rsidR="00F635BA" w:rsidRDefault="00374DE8">
      <w:pPr>
        <w:rPr>
          <w:b/>
          <w:u w:val="single"/>
        </w:rPr>
      </w:pPr>
      <w:r w:rsidRPr="00374DE8">
        <w:rPr>
          <w:b/>
          <w:u w:val="single"/>
        </w:rPr>
        <w:t xml:space="preserve">Confirmation of external materials  </w:t>
      </w:r>
    </w:p>
    <w:p w:rsidR="00374DE8" w:rsidRDefault="00374DE8">
      <w:pPr>
        <w:rPr>
          <w:b/>
          <w:u w:val="single"/>
        </w:rPr>
      </w:pPr>
    </w:p>
    <w:p w:rsidR="00374DE8" w:rsidRDefault="00374DE8">
      <w:pPr>
        <w:rPr>
          <w:b/>
        </w:rPr>
      </w:pPr>
      <w:r w:rsidRPr="00374DE8">
        <w:rPr>
          <w:b/>
        </w:rPr>
        <w:t>Flat Roof</w:t>
      </w:r>
    </w:p>
    <w:p w:rsidR="00374DE8" w:rsidRDefault="00374DE8">
      <w:r w:rsidRPr="00374DE8">
        <w:t>Single Ply Membrane in dark grey</w:t>
      </w:r>
      <w:r>
        <w:t xml:space="preserve"> or 3 Layer felt.</w:t>
      </w:r>
    </w:p>
    <w:p w:rsidR="00374DE8" w:rsidRDefault="00374DE8"/>
    <w:p w:rsidR="00374DE8" w:rsidRPr="00374DE8" w:rsidRDefault="00374DE8">
      <w:pPr>
        <w:rPr>
          <w:b/>
        </w:rPr>
      </w:pPr>
      <w:r w:rsidRPr="00374DE8">
        <w:rPr>
          <w:b/>
        </w:rPr>
        <w:t>Walls</w:t>
      </w:r>
    </w:p>
    <w:p w:rsidR="00374DE8" w:rsidRDefault="00374DE8">
      <w:r>
        <w:t xml:space="preserve">Brickwork to match existing. </w:t>
      </w:r>
    </w:p>
    <w:p w:rsidR="00374DE8" w:rsidRDefault="00374DE8"/>
    <w:p w:rsidR="00374DE8" w:rsidRDefault="00374DE8">
      <w:pPr>
        <w:rPr>
          <w:b/>
        </w:rPr>
      </w:pPr>
      <w:r w:rsidRPr="00374DE8">
        <w:rPr>
          <w:b/>
        </w:rPr>
        <w:t>Windows</w:t>
      </w:r>
      <w:r>
        <w:rPr>
          <w:b/>
        </w:rPr>
        <w:t xml:space="preserve"> &amp; Doors</w:t>
      </w:r>
    </w:p>
    <w:p w:rsidR="00374DE8" w:rsidRDefault="00374DE8">
      <w:r w:rsidRPr="00374DE8">
        <w:t>UPVC/Aluminium</w:t>
      </w:r>
      <w:r>
        <w:t xml:space="preserve"> RAL 7016 grey.</w:t>
      </w:r>
    </w:p>
    <w:p w:rsidR="00374DE8" w:rsidRDefault="00374DE8"/>
    <w:p w:rsidR="00374DE8" w:rsidRPr="00374DE8" w:rsidRDefault="00374DE8">
      <w:pPr>
        <w:rPr>
          <w:b/>
        </w:rPr>
      </w:pPr>
      <w:r w:rsidRPr="00374DE8">
        <w:rPr>
          <w:b/>
        </w:rPr>
        <w:t>Facia/Soffit &amp; Rainwater goods</w:t>
      </w:r>
    </w:p>
    <w:p w:rsidR="00374DE8" w:rsidRPr="00374DE8" w:rsidRDefault="00374DE8">
      <w:r>
        <w:t xml:space="preserve">To match windows &amp; doors. </w:t>
      </w:r>
    </w:p>
    <w:sectPr w:rsidR="00374DE8" w:rsidRPr="00374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DE8"/>
    <w:rsid w:val="00374DE8"/>
    <w:rsid w:val="00F6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925214-819A-4225-AF79-311A1BFA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2025-04-07T15:54:00Z</dcterms:created>
  <dcterms:modified xsi:type="dcterms:W3CDTF">2025-04-07T16:03:00Z</dcterms:modified>
</cp:coreProperties>
</file>