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38A0" w14:textId="55DD87D0" w:rsidR="0084114C" w:rsidRDefault="00612FFC" w:rsidP="00612FFC">
      <w:pPr>
        <w:jc w:val="center"/>
      </w:pPr>
      <w:r w:rsidRPr="00612FFC">
        <w:rPr>
          <w:rFonts w:ascii="Arial" w:hAnsi="Arial" w:cs="Arial"/>
          <w:noProof/>
          <w:sz w:val="72"/>
          <w:szCs w:val="72"/>
        </w:rPr>
        <mc:AlternateContent>
          <mc:Choice Requires="wps">
            <w:drawing>
              <wp:anchor distT="45720" distB="45720" distL="114300" distR="114300" simplePos="0" relativeHeight="251659264" behindDoc="0" locked="0" layoutInCell="1" allowOverlap="1" wp14:anchorId="7B9CF2F8" wp14:editId="370427F7">
                <wp:simplePos x="0" y="0"/>
                <wp:positionH relativeFrom="column">
                  <wp:posOffset>-228600</wp:posOffset>
                </wp:positionH>
                <wp:positionV relativeFrom="paragraph">
                  <wp:posOffset>355600</wp:posOffset>
                </wp:positionV>
                <wp:extent cx="3175000" cy="11811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1181100"/>
                        </a:xfrm>
                        <a:prstGeom prst="rect">
                          <a:avLst/>
                        </a:prstGeom>
                        <a:solidFill>
                          <a:srgbClr val="FFFFFF"/>
                        </a:solidFill>
                        <a:ln w="9525">
                          <a:noFill/>
                          <a:miter lim="800000"/>
                          <a:headEnd/>
                          <a:tailEnd/>
                        </a:ln>
                      </wps:spPr>
                      <wps:txb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CF2F8" id="_x0000_t202" coordsize="21600,21600" o:spt="202" path="m,l,21600r21600,l21600,xe">
                <v:stroke joinstyle="miter"/>
                <v:path gradientshapeok="t" o:connecttype="rect"/>
              </v:shapetype>
              <v:shape id="Text Box 2" o:spid="_x0000_s1026" type="#_x0000_t202" style="position:absolute;left:0;text-align:left;margin-left:-18pt;margin-top:28pt;width:250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" stroked="f">
                <v:textbo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v:textbox>
                <w10:wrap type="square"/>
              </v:shape>
            </w:pict>
          </mc:Fallback>
        </mc:AlternateContent>
      </w:r>
    </w:p>
    <w:p w14:paraId="1931621E" w14:textId="6DCD1C61" w:rsidR="00612FFC" w:rsidRDefault="00612FFC" w:rsidP="00612FFC">
      <w:pPr>
        <w:jc w:val="center"/>
      </w:pPr>
    </w:p>
    <w:p w14:paraId="59B5473C" w14:textId="32C7D299" w:rsidR="00612FFC" w:rsidRDefault="00612FFC" w:rsidP="00612FFC">
      <w:pPr>
        <w:jc w:val="center"/>
      </w:pPr>
    </w:p>
    <w:p w14:paraId="6F33C812" w14:textId="57977D8E" w:rsidR="00612FFC" w:rsidRDefault="00612FFC" w:rsidP="00612FFC">
      <w:pPr>
        <w:jc w:val="center"/>
      </w:pPr>
    </w:p>
    <w:p w14:paraId="69B8A16D" w14:textId="452401B5" w:rsidR="00612FFC" w:rsidRDefault="00612FFC" w:rsidP="00612FFC">
      <w:pPr>
        <w:jc w:val="center"/>
      </w:pPr>
    </w:p>
    <w:p w14:paraId="2B0ED8B2" w14:textId="77777777" w:rsidR="00612FFC" w:rsidRDefault="00612FFC" w:rsidP="00612FFC"/>
    <w:p w14:paraId="06BB7B39" w14:textId="6F40AD34" w:rsidR="00612FFC" w:rsidRPr="00BE5846" w:rsidRDefault="00D812BF" w:rsidP="00612FFC">
      <w:pPr>
        <w:jc w:val="center"/>
        <w:rPr>
          <w:rFonts w:ascii="Arial" w:hAnsi="Arial" w:cs="Arial"/>
          <w:sz w:val="56"/>
          <w:szCs w:val="56"/>
        </w:rPr>
      </w:pPr>
      <w:r>
        <w:rPr>
          <w:rFonts w:ascii="Arial" w:hAnsi="Arial" w:cs="Arial"/>
          <w:sz w:val="56"/>
          <w:szCs w:val="56"/>
        </w:rPr>
        <w:t xml:space="preserve">14 </w:t>
      </w:r>
      <w:proofErr w:type="spellStart"/>
      <w:r>
        <w:rPr>
          <w:rFonts w:ascii="Arial" w:hAnsi="Arial" w:cs="Arial"/>
          <w:sz w:val="56"/>
          <w:szCs w:val="56"/>
        </w:rPr>
        <w:t>Torwood</w:t>
      </w:r>
      <w:proofErr w:type="spellEnd"/>
      <w:r>
        <w:rPr>
          <w:rFonts w:ascii="Arial" w:hAnsi="Arial" w:cs="Arial"/>
          <w:sz w:val="56"/>
          <w:szCs w:val="56"/>
        </w:rPr>
        <w:t xml:space="preserve"> Gardens, Fair Oak, </w:t>
      </w:r>
      <w:proofErr w:type="spellStart"/>
      <w:r>
        <w:rPr>
          <w:rFonts w:ascii="Arial" w:hAnsi="Arial" w:cs="Arial"/>
          <w:sz w:val="56"/>
          <w:szCs w:val="56"/>
        </w:rPr>
        <w:t>Eastligh</w:t>
      </w:r>
      <w:proofErr w:type="spellEnd"/>
      <w:r>
        <w:rPr>
          <w:rFonts w:ascii="Arial" w:hAnsi="Arial" w:cs="Arial"/>
          <w:sz w:val="56"/>
          <w:szCs w:val="56"/>
        </w:rPr>
        <w:t>, SO50 8PD</w:t>
      </w:r>
    </w:p>
    <w:p w14:paraId="6BDBB443" w14:textId="66BA42A7" w:rsidR="00612FFC" w:rsidRDefault="00101EE1" w:rsidP="00612FFC">
      <w:pPr>
        <w:jc w:val="center"/>
        <w:rPr>
          <w:rFonts w:ascii="Arial" w:hAnsi="Arial" w:cs="Arial"/>
          <w:sz w:val="72"/>
          <w:szCs w:val="72"/>
        </w:rPr>
      </w:pPr>
      <w:r w:rsidRPr="00612FFC">
        <w:rPr>
          <w:rFonts w:ascii="Arial" w:hAnsi="Arial" w:cs="Arial"/>
          <w:noProof/>
          <w:sz w:val="72"/>
          <w:szCs w:val="72"/>
        </w:rPr>
        <mc:AlternateContent>
          <mc:Choice Requires="wps">
            <w:drawing>
              <wp:anchor distT="45720" distB="45720" distL="114300" distR="114300" simplePos="0" relativeHeight="251661312" behindDoc="0" locked="0" layoutInCell="1" allowOverlap="1" wp14:anchorId="638CA2E7" wp14:editId="781334B4">
                <wp:simplePos x="0" y="0"/>
                <wp:positionH relativeFrom="margin">
                  <wp:posOffset>2628900</wp:posOffset>
                </wp:positionH>
                <wp:positionV relativeFrom="paragraph">
                  <wp:posOffset>343535</wp:posOffset>
                </wp:positionV>
                <wp:extent cx="3181350" cy="27336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733675"/>
                        </a:xfrm>
                        <a:prstGeom prst="rect">
                          <a:avLst/>
                        </a:prstGeom>
                        <a:solidFill>
                          <a:srgbClr val="FFFFFF"/>
                        </a:solidFill>
                        <a:ln w="9525">
                          <a:noFill/>
                          <a:miter lim="800000"/>
                          <a:headEnd/>
                          <a:tailEnd/>
                        </a:ln>
                      </wps:spPr>
                      <wps:txbx>
                        <w:txbxContent>
                          <w:p w14:paraId="3BD60BEB" w14:textId="30F5A876" w:rsidR="00612FFC" w:rsidRDefault="00D812BF">
                            <w:r>
                              <w:rPr>
                                <w:noProof/>
                              </w:rPr>
                              <w:drawing>
                                <wp:inline distT="0" distB="0" distL="0" distR="0" wp14:anchorId="5B4C92F4" wp14:editId="280882B0">
                                  <wp:extent cx="2764790" cy="2633345"/>
                                  <wp:effectExtent l="0" t="0" r="0" b="0"/>
                                  <wp:docPr id="1600835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3518" name="Picture 160083518"/>
                                          <pic:cNvPicPr/>
                                        </pic:nvPicPr>
                                        <pic:blipFill>
                                          <a:blip r:embed="rId8">
                                            <a:extLst>
                                              <a:ext uri="{28A0092B-C50C-407E-A947-70E740481C1C}">
                                                <a14:useLocalDpi xmlns:a14="http://schemas.microsoft.com/office/drawing/2010/main" val="0"/>
                                              </a:ext>
                                            </a:extLst>
                                          </a:blip>
                                          <a:stretch>
                                            <a:fillRect/>
                                          </a:stretch>
                                        </pic:blipFill>
                                        <pic:spPr>
                                          <a:xfrm>
                                            <a:off x="0" y="0"/>
                                            <a:ext cx="2764790" cy="2633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A2E7" id="_x0000_s1027" type="#_x0000_t202" style="position:absolute;left:0;text-align:left;margin-left:207pt;margin-top:27.05pt;width:250.5pt;height:215.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" stroked="f">
                <v:textbox>
                  <w:txbxContent>
                    <w:p w14:paraId="3BD60BEB" w14:textId="30F5A876" w:rsidR="00612FFC" w:rsidRDefault="00D812BF">
                      <w:r>
                        <w:rPr>
                          <w:noProof/>
                        </w:rPr>
                        <w:drawing>
                          <wp:inline distT="0" distB="0" distL="0" distR="0" wp14:anchorId="5B4C92F4" wp14:editId="280882B0">
                            <wp:extent cx="2764790" cy="2633345"/>
                            <wp:effectExtent l="0" t="0" r="0" b="0"/>
                            <wp:docPr id="1600835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3518" name="Picture 160083518"/>
                                    <pic:cNvPicPr/>
                                  </pic:nvPicPr>
                                  <pic:blipFill>
                                    <a:blip r:embed="rId8">
                                      <a:extLst>
                                        <a:ext uri="{28A0092B-C50C-407E-A947-70E740481C1C}">
                                          <a14:useLocalDpi xmlns:a14="http://schemas.microsoft.com/office/drawing/2010/main" val="0"/>
                                        </a:ext>
                                      </a:extLst>
                                    </a:blip>
                                    <a:stretch>
                                      <a:fillRect/>
                                    </a:stretch>
                                  </pic:blipFill>
                                  <pic:spPr>
                                    <a:xfrm>
                                      <a:off x="0" y="0"/>
                                      <a:ext cx="2764790" cy="2633345"/>
                                    </a:xfrm>
                                    <a:prstGeom prst="rect">
                                      <a:avLst/>
                                    </a:prstGeom>
                                  </pic:spPr>
                                </pic:pic>
                              </a:graphicData>
                            </a:graphic>
                          </wp:inline>
                        </w:drawing>
                      </w:r>
                    </w:p>
                  </w:txbxContent>
                </v:textbox>
                <w10:wrap type="square" anchorx="margin"/>
              </v:shape>
            </w:pict>
          </mc:Fallback>
        </mc:AlternateContent>
      </w:r>
    </w:p>
    <w:p w14:paraId="0A611EB4" w14:textId="4D9EF8C3" w:rsidR="00612FFC" w:rsidRDefault="00612FFC" w:rsidP="00612FFC">
      <w:pPr>
        <w:jc w:val="center"/>
        <w:rPr>
          <w:rFonts w:ascii="Arial" w:hAnsi="Arial" w:cs="Arial"/>
          <w:sz w:val="72"/>
          <w:szCs w:val="72"/>
        </w:rPr>
      </w:pPr>
    </w:p>
    <w:p w14:paraId="60FF55B3" w14:textId="3E87B0B5" w:rsidR="00612FFC" w:rsidRPr="00612FFC" w:rsidRDefault="00612FFC" w:rsidP="00612FFC">
      <w:pPr>
        <w:rPr>
          <w:rFonts w:ascii="Arial" w:hAnsi="Arial" w:cs="Arial"/>
          <w:sz w:val="72"/>
          <w:szCs w:val="72"/>
        </w:rPr>
      </w:pPr>
    </w:p>
    <w:p w14:paraId="7692F32E" w14:textId="7E882D55" w:rsidR="00612FFC" w:rsidRDefault="00612FFC" w:rsidP="00612FFC">
      <w:pPr>
        <w:rPr>
          <w:rFonts w:ascii="Arial" w:hAnsi="Arial" w:cs="Arial"/>
          <w:sz w:val="72"/>
          <w:szCs w:val="72"/>
        </w:rPr>
      </w:pPr>
    </w:p>
    <w:p w14:paraId="49401F5F" w14:textId="3508F00D" w:rsidR="00612FFC" w:rsidRDefault="00612FFC" w:rsidP="00612FFC">
      <w:pPr>
        <w:rPr>
          <w:rFonts w:ascii="Arial" w:hAnsi="Arial" w:cs="Arial"/>
          <w:sz w:val="72"/>
          <w:szCs w:val="72"/>
        </w:rPr>
      </w:pPr>
    </w:p>
    <w:p w14:paraId="763C8EAC" w14:textId="5BF594C7" w:rsidR="00612FFC" w:rsidRDefault="00246410" w:rsidP="00612FFC">
      <w:pPr>
        <w:pStyle w:val="ListParagraph"/>
        <w:numPr>
          <w:ilvl w:val="0"/>
          <w:numId w:val="1"/>
        </w:numPr>
        <w:rPr>
          <w:rFonts w:ascii="Arial" w:hAnsi="Arial" w:cs="Arial"/>
          <w:b/>
          <w:bCs/>
          <w:sz w:val="24"/>
          <w:szCs w:val="24"/>
        </w:rPr>
      </w:pPr>
      <w:r w:rsidRPr="00246410">
        <w:rPr>
          <w:rFonts w:ascii="Arial" w:hAnsi="Arial" w:cs="Arial"/>
          <w:b/>
          <w:bCs/>
          <w:noProof/>
          <w:sz w:val="24"/>
          <w:szCs w:val="24"/>
        </w:rPr>
        <w:lastRenderedPageBreak/>
        <mc:AlternateContent>
          <mc:Choice Requires="wps">
            <w:drawing>
              <wp:anchor distT="45720" distB="45720" distL="114300" distR="114300" simplePos="0" relativeHeight="251663360" behindDoc="0" locked="0" layoutInCell="1" allowOverlap="1" wp14:anchorId="19C29245" wp14:editId="26759B6A">
                <wp:simplePos x="0" y="0"/>
                <wp:positionH relativeFrom="column">
                  <wp:posOffset>6200775</wp:posOffset>
                </wp:positionH>
                <wp:positionV relativeFrom="paragraph">
                  <wp:posOffset>0</wp:posOffset>
                </wp:positionV>
                <wp:extent cx="3219450" cy="145732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57325"/>
                        </a:xfrm>
                        <a:prstGeom prst="rect">
                          <a:avLst/>
                        </a:prstGeom>
                        <a:solidFill>
                          <a:srgbClr val="FFFFFF"/>
                        </a:solidFill>
                        <a:ln w="9525">
                          <a:noFill/>
                          <a:miter lim="800000"/>
                          <a:headEnd/>
                          <a:tailEnd/>
                        </a:ln>
                      </wps:spPr>
                      <wps:txbx>
                        <w:txbxContent>
                          <w:p w14:paraId="7AF08282" w14:textId="58C4B618" w:rsidR="00246410" w:rsidRDefault="00D812BF">
                            <w:r>
                              <w:rPr>
                                <w:noProof/>
                              </w:rPr>
                              <w:drawing>
                                <wp:inline distT="0" distB="0" distL="0" distR="0" wp14:anchorId="0D8AA9BD" wp14:editId="3F369DF5">
                                  <wp:extent cx="1424940" cy="1356995"/>
                                  <wp:effectExtent l="0" t="0" r="3810" b="0"/>
                                  <wp:docPr id="8426672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67223" name="Picture 842667223"/>
                                          <pic:cNvPicPr/>
                                        </pic:nvPicPr>
                                        <pic:blipFill>
                                          <a:blip r:embed="rId8">
                                            <a:extLst>
                                              <a:ext uri="{28A0092B-C50C-407E-A947-70E740481C1C}">
                                                <a14:useLocalDpi xmlns:a14="http://schemas.microsoft.com/office/drawing/2010/main" val="0"/>
                                              </a:ext>
                                            </a:extLst>
                                          </a:blip>
                                          <a:stretch>
                                            <a:fillRect/>
                                          </a:stretch>
                                        </pic:blipFill>
                                        <pic:spPr>
                                          <a:xfrm>
                                            <a:off x="0" y="0"/>
                                            <a:ext cx="1424940" cy="13569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29245" id="_x0000_s1028" type="#_x0000_t202" style="position:absolute;left:0;text-align:left;margin-left:488.25pt;margin-top:0;width:253.5pt;height:11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" stroked="f">
                <v:textbox>
                  <w:txbxContent>
                    <w:p w14:paraId="7AF08282" w14:textId="58C4B618" w:rsidR="00246410" w:rsidRDefault="00D812BF">
                      <w:r>
                        <w:rPr>
                          <w:noProof/>
                        </w:rPr>
                        <w:drawing>
                          <wp:inline distT="0" distB="0" distL="0" distR="0" wp14:anchorId="0D8AA9BD" wp14:editId="3F369DF5">
                            <wp:extent cx="1424940" cy="1356995"/>
                            <wp:effectExtent l="0" t="0" r="3810" b="0"/>
                            <wp:docPr id="8426672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67223" name="Picture 842667223"/>
                                    <pic:cNvPicPr/>
                                  </pic:nvPicPr>
                                  <pic:blipFill>
                                    <a:blip r:embed="rId8">
                                      <a:extLst>
                                        <a:ext uri="{28A0092B-C50C-407E-A947-70E740481C1C}">
                                          <a14:useLocalDpi xmlns:a14="http://schemas.microsoft.com/office/drawing/2010/main" val="0"/>
                                        </a:ext>
                                      </a:extLst>
                                    </a:blip>
                                    <a:stretch>
                                      <a:fillRect/>
                                    </a:stretch>
                                  </pic:blipFill>
                                  <pic:spPr>
                                    <a:xfrm>
                                      <a:off x="0" y="0"/>
                                      <a:ext cx="1424940" cy="1356995"/>
                                    </a:xfrm>
                                    <a:prstGeom prst="rect">
                                      <a:avLst/>
                                    </a:prstGeom>
                                  </pic:spPr>
                                </pic:pic>
                              </a:graphicData>
                            </a:graphic>
                          </wp:inline>
                        </w:drawing>
                      </w:r>
                    </w:p>
                  </w:txbxContent>
                </v:textbox>
                <w10:wrap type="square"/>
              </v:shape>
            </w:pict>
          </mc:Fallback>
        </mc:AlternateContent>
      </w:r>
      <w:r w:rsidR="00612FFC" w:rsidRPr="00612FFC">
        <w:rPr>
          <w:rFonts w:ascii="Arial" w:hAnsi="Arial" w:cs="Arial"/>
          <w:b/>
          <w:bCs/>
          <w:sz w:val="24"/>
          <w:szCs w:val="24"/>
        </w:rPr>
        <w:t>Site</w:t>
      </w:r>
    </w:p>
    <w:p w14:paraId="27008B25" w14:textId="7775343D" w:rsidR="00246410" w:rsidRPr="00246410" w:rsidRDefault="00246410" w:rsidP="00246410">
      <w:pPr>
        <w:pStyle w:val="ListParagraph"/>
        <w:numPr>
          <w:ilvl w:val="1"/>
          <w:numId w:val="2"/>
        </w:numPr>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 xml:space="preserve">The application site contains a detached property and is located within the </w:t>
      </w:r>
      <w:r w:rsidR="0097021A">
        <w:rPr>
          <w:rFonts w:ascii="Arial" w:hAnsi="Arial" w:cs="Arial"/>
          <w:sz w:val="24"/>
          <w:szCs w:val="24"/>
        </w:rPr>
        <w:t>built-up</w:t>
      </w:r>
      <w:r>
        <w:rPr>
          <w:rFonts w:ascii="Arial" w:hAnsi="Arial" w:cs="Arial"/>
          <w:sz w:val="24"/>
          <w:szCs w:val="24"/>
        </w:rPr>
        <w:t xml:space="preserve"> area of </w:t>
      </w:r>
      <w:r w:rsidR="00D812BF">
        <w:rPr>
          <w:rFonts w:ascii="Arial" w:hAnsi="Arial" w:cs="Arial"/>
          <w:sz w:val="24"/>
          <w:szCs w:val="24"/>
        </w:rPr>
        <w:t>Fair Oak</w:t>
      </w:r>
      <w:r w:rsidR="00101EE1">
        <w:rPr>
          <w:rFonts w:ascii="Arial" w:hAnsi="Arial" w:cs="Arial"/>
          <w:sz w:val="24"/>
          <w:szCs w:val="24"/>
        </w:rPr>
        <w:t>.</w:t>
      </w:r>
    </w:p>
    <w:p w14:paraId="63A0B372" w14:textId="38A961F5" w:rsidR="00246410" w:rsidRPr="00193DB1" w:rsidRDefault="00101EE1" w:rsidP="0097021A">
      <w:pPr>
        <w:ind w:left="360"/>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6432" behindDoc="0" locked="0" layoutInCell="1" allowOverlap="1" wp14:anchorId="465AE154" wp14:editId="6AE75EEB">
                <wp:simplePos x="0" y="0"/>
                <wp:positionH relativeFrom="column">
                  <wp:posOffset>6048375</wp:posOffset>
                </wp:positionH>
                <wp:positionV relativeFrom="paragraph">
                  <wp:posOffset>7620</wp:posOffset>
                </wp:positionV>
                <wp:extent cx="942975" cy="104775"/>
                <wp:effectExtent l="0" t="57150" r="9525" b="28575"/>
                <wp:wrapNone/>
                <wp:docPr id="8" name="Straight Arrow Connector 8"/>
                <wp:cNvGraphicFramePr/>
                <a:graphic xmlns:a="http://schemas.openxmlformats.org/drawingml/2006/main">
                  <a:graphicData uri="http://schemas.microsoft.com/office/word/2010/wordprocessingShape">
                    <wps:wsp>
                      <wps:cNvCnPr/>
                      <wps:spPr>
                        <a:xfrm flipV="1">
                          <a:off x="0" y="0"/>
                          <a:ext cx="942975"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7921CD" id="_x0000_t32" coordsize="21600,21600" o:spt="32" o:oned="t" path="m,l21600,21600e" filled="f">
                <v:path arrowok="t" fillok="f" o:connecttype="none"/>
                <o:lock v:ext="edit" shapetype="t"/>
              </v:shapetype>
              <v:shape id="Straight Arrow Connector 8" o:spid="_x0000_s1026" type="#_x0000_t32" style="position:absolute;margin-left:476.25pt;margin-top:.6pt;width:74.25pt;height:8.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" strokecolor="black [3200]" strokeweight=".5pt">
                <v:stroke endarrow="block" joinstyle="miter"/>
              </v:shape>
            </w:pict>
          </mc:Fallback>
        </mc:AlternateContent>
      </w:r>
      <w:r w:rsidR="00246410" w:rsidRPr="00246410">
        <w:rPr>
          <w:noProof/>
        </w:rPr>
        <mc:AlternateContent>
          <mc:Choice Requires="wps">
            <w:drawing>
              <wp:anchor distT="45720" distB="45720" distL="114300" distR="114300" simplePos="0" relativeHeight="251665408" behindDoc="0" locked="0" layoutInCell="1" allowOverlap="1" wp14:anchorId="2E63BDF5" wp14:editId="79977126">
                <wp:simplePos x="0" y="0"/>
                <wp:positionH relativeFrom="column">
                  <wp:posOffset>4787900</wp:posOffset>
                </wp:positionH>
                <wp:positionV relativeFrom="paragraph">
                  <wp:posOffset>6985</wp:posOffset>
                </wp:positionV>
                <wp:extent cx="1231900" cy="1404620"/>
                <wp:effectExtent l="0" t="0" r="25400" b="1651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1404620"/>
                        </a:xfrm>
                        <a:prstGeom prst="rect">
                          <a:avLst/>
                        </a:prstGeom>
                        <a:solidFill>
                          <a:srgbClr val="FFFFFF"/>
                        </a:solidFill>
                        <a:ln w="9525">
                          <a:solidFill>
                            <a:srgbClr val="000000"/>
                          </a:solidFill>
                          <a:miter lim="800000"/>
                          <a:headEnd/>
                          <a:tailEnd/>
                        </a:ln>
                      </wps:spPr>
                      <wps:txbx>
                        <w:txbxContent>
                          <w:p w14:paraId="3F83F014" w14:textId="3F0443FA" w:rsidR="00246410" w:rsidRPr="00246410" w:rsidRDefault="00246410">
                            <w:pPr>
                              <w:rPr>
                                <w:sz w:val="24"/>
                                <w:szCs w:val="24"/>
                              </w:rPr>
                            </w:pPr>
                            <w:r w:rsidRPr="00246410">
                              <w:rPr>
                                <w:sz w:val="24"/>
                                <w:szCs w:val="24"/>
                              </w:rPr>
                              <w:t>Application 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3BDF5" id="_x0000_s1029" type="#_x0000_t202" style="position:absolute;left:0;text-align:left;margin-left:377pt;margin-top:.55pt;width:97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">
                <v:textbox style="mso-fit-shape-to-text:t">
                  <w:txbxContent>
                    <w:p w14:paraId="3F83F014" w14:textId="3F0443FA" w:rsidR="00246410" w:rsidRPr="00246410" w:rsidRDefault="00246410">
                      <w:pPr>
                        <w:rPr>
                          <w:sz w:val="24"/>
                          <w:szCs w:val="24"/>
                        </w:rPr>
                      </w:pPr>
                      <w:r w:rsidRPr="00246410">
                        <w:rPr>
                          <w:sz w:val="24"/>
                          <w:szCs w:val="24"/>
                        </w:rPr>
                        <w:t>Application Site</w:t>
                      </w:r>
                    </w:p>
                  </w:txbxContent>
                </v:textbox>
                <w10:wrap type="square"/>
              </v:shape>
            </w:pict>
          </mc:Fallback>
        </mc:AlternateContent>
      </w:r>
    </w:p>
    <w:p w14:paraId="2451961D" w14:textId="3174F51D" w:rsidR="00246410" w:rsidRPr="00246410" w:rsidRDefault="00246410" w:rsidP="00246410">
      <w:pPr>
        <w:pStyle w:val="ListParagraph"/>
        <w:rPr>
          <w:rFonts w:ascii="Arial" w:hAnsi="Arial" w:cs="Arial"/>
          <w:b/>
          <w:bCs/>
          <w:sz w:val="24"/>
          <w:szCs w:val="24"/>
        </w:rPr>
      </w:pPr>
    </w:p>
    <w:p w14:paraId="6D3C7B6D" w14:textId="686A4D58" w:rsidR="00612FFC" w:rsidRDefault="00246410" w:rsidP="00612FFC">
      <w:pPr>
        <w:pStyle w:val="ListParagraph"/>
        <w:numPr>
          <w:ilvl w:val="0"/>
          <w:numId w:val="1"/>
        </w:numPr>
        <w:rPr>
          <w:rFonts w:ascii="Arial" w:hAnsi="Arial" w:cs="Arial"/>
          <w:b/>
          <w:bCs/>
          <w:sz w:val="24"/>
          <w:szCs w:val="24"/>
        </w:rPr>
      </w:pPr>
      <w:r>
        <w:rPr>
          <w:rFonts w:ascii="Arial" w:hAnsi="Arial" w:cs="Arial"/>
          <w:b/>
          <w:bCs/>
          <w:sz w:val="24"/>
          <w:szCs w:val="24"/>
        </w:rPr>
        <w:t>Site &amp; Planning History</w:t>
      </w:r>
    </w:p>
    <w:p w14:paraId="15B3F3A9" w14:textId="6E5AB3C3" w:rsidR="00246410" w:rsidRPr="002B32EF" w:rsidRDefault="00BE5846" w:rsidP="00246410">
      <w:pPr>
        <w:pStyle w:val="ListParagraph"/>
        <w:numPr>
          <w:ilvl w:val="1"/>
          <w:numId w:val="1"/>
        </w:numPr>
        <w:rPr>
          <w:rFonts w:ascii="Arial" w:hAnsi="Arial" w:cs="Arial"/>
          <w:b/>
          <w:bCs/>
          <w:sz w:val="24"/>
          <w:szCs w:val="24"/>
        </w:rPr>
      </w:pPr>
      <w:r>
        <w:rPr>
          <w:rFonts w:ascii="Arial" w:hAnsi="Arial" w:cs="Arial"/>
          <w:sz w:val="24"/>
          <w:szCs w:val="24"/>
        </w:rPr>
        <w:t xml:space="preserve">Eastleigh </w:t>
      </w:r>
      <w:r w:rsidR="00246410">
        <w:rPr>
          <w:rFonts w:ascii="Arial" w:hAnsi="Arial" w:cs="Arial"/>
          <w:sz w:val="24"/>
          <w:szCs w:val="24"/>
        </w:rPr>
        <w:t xml:space="preserve">District Council website shows </w:t>
      </w:r>
      <w:r w:rsidR="00D812BF">
        <w:rPr>
          <w:rFonts w:ascii="Arial" w:hAnsi="Arial" w:cs="Arial"/>
          <w:sz w:val="24"/>
          <w:szCs w:val="24"/>
        </w:rPr>
        <w:t>1</w:t>
      </w:r>
      <w:r>
        <w:rPr>
          <w:rFonts w:ascii="Arial" w:hAnsi="Arial" w:cs="Arial"/>
          <w:sz w:val="24"/>
          <w:szCs w:val="24"/>
        </w:rPr>
        <w:t xml:space="preserve"> </w:t>
      </w:r>
      <w:r w:rsidR="00246410">
        <w:rPr>
          <w:rFonts w:ascii="Arial" w:hAnsi="Arial" w:cs="Arial"/>
          <w:sz w:val="24"/>
          <w:szCs w:val="24"/>
        </w:rPr>
        <w:t xml:space="preserve">planning history for the </w:t>
      </w:r>
      <w:r w:rsidR="00101EE1">
        <w:rPr>
          <w:rFonts w:ascii="Arial" w:hAnsi="Arial" w:cs="Arial"/>
          <w:sz w:val="24"/>
          <w:szCs w:val="24"/>
        </w:rPr>
        <w:t>application</w:t>
      </w:r>
      <w:r w:rsidR="00D812BF">
        <w:rPr>
          <w:rFonts w:ascii="Arial" w:hAnsi="Arial" w:cs="Arial"/>
          <w:sz w:val="24"/>
          <w:szCs w:val="24"/>
        </w:rPr>
        <w:t xml:space="preserve"> of </w:t>
      </w:r>
      <w:r w:rsidR="00D812BF" w:rsidRPr="00D812BF">
        <w:rPr>
          <w:rFonts w:ascii="Arial" w:hAnsi="Arial" w:cs="Arial"/>
          <w:sz w:val="24"/>
          <w:szCs w:val="24"/>
        </w:rPr>
        <w:t>Single storey side and rear extension, and erection of 1.8 metre boundary fence</w:t>
      </w:r>
      <w:r w:rsidR="00D812BF">
        <w:rPr>
          <w:rFonts w:ascii="Arial" w:hAnsi="Arial" w:cs="Arial"/>
          <w:sz w:val="24"/>
          <w:szCs w:val="24"/>
        </w:rPr>
        <w:t>.</w:t>
      </w:r>
    </w:p>
    <w:p w14:paraId="0DC02898" w14:textId="77777777" w:rsidR="002B32EF" w:rsidRPr="002B32EF" w:rsidRDefault="002B32EF" w:rsidP="002B32EF">
      <w:pPr>
        <w:pStyle w:val="ListParagraph"/>
        <w:ind w:left="1080"/>
        <w:rPr>
          <w:rFonts w:ascii="Arial" w:hAnsi="Arial" w:cs="Arial"/>
          <w:b/>
          <w:bCs/>
          <w:sz w:val="24"/>
          <w:szCs w:val="24"/>
        </w:rPr>
      </w:pPr>
    </w:p>
    <w:p w14:paraId="66EE8B7E" w14:textId="071BD569" w:rsidR="00246410" w:rsidRDefault="00246410" w:rsidP="00612FFC">
      <w:pPr>
        <w:pStyle w:val="ListParagraph"/>
        <w:numPr>
          <w:ilvl w:val="0"/>
          <w:numId w:val="1"/>
        </w:numPr>
        <w:rPr>
          <w:rFonts w:ascii="Arial" w:hAnsi="Arial" w:cs="Arial"/>
          <w:b/>
          <w:bCs/>
          <w:sz w:val="24"/>
          <w:szCs w:val="24"/>
        </w:rPr>
      </w:pPr>
      <w:r>
        <w:rPr>
          <w:rFonts w:ascii="Arial" w:hAnsi="Arial" w:cs="Arial"/>
          <w:b/>
          <w:bCs/>
          <w:sz w:val="24"/>
          <w:szCs w:val="24"/>
        </w:rPr>
        <w:t>Proposal</w:t>
      </w:r>
    </w:p>
    <w:p w14:paraId="61CCC12D" w14:textId="4089DD3D" w:rsidR="00246410" w:rsidRPr="004F5FF6" w:rsidRDefault="00246410" w:rsidP="00913240">
      <w:pPr>
        <w:pStyle w:val="ListParagraph"/>
        <w:numPr>
          <w:ilvl w:val="1"/>
          <w:numId w:val="1"/>
        </w:numPr>
        <w:rPr>
          <w:rFonts w:ascii="Arial" w:hAnsi="Arial" w:cs="Arial"/>
          <w:b/>
          <w:bCs/>
          <w:sz w:val="24"/>
          <w:szCs w:val="24"/>
        </w:rPr>
      </w:pPr>
      <w:r w:rsidRPr="002B32EF">
        <w:rPr>
          <w:rFonts w:ascii="Arial" w:hAnsi="Arial" w:cs="Arial"/>
          <w:sz w:val="24"/>
          <w:szCs w:val="24"/>
        </w:rPr>
        <w:t xml:space="preserve">This </w:t>
      </w:r>
      <w:r w:rsidR="00101EE1">
        <w:rPr>
          <w:rFonts w:ascii="Arial" w:hAnsi="Arial" w:cs="Arial"/>
          <w:sz w:val="24"/>
          <w:szCs w:val="24"/>
        </w:rPr>
        <w:t xml:space="preserve">application </w:t>
      </w:r>
      <w:r w:rsidRPr="002B32EF">
        <w:rPr>
          <w:rFonts w:ascii="Arial" w:hAnsi="Arial" w:cs="Arial"/>
          <w:sz w:val="24"/>
          <w:szCs w:val="24"/>
        </w:rPr>
        <w:t xml:space="preserve">seeks </w:t>
      </w:r>
      <w:r w:rsidR="00101EE1">
        <w:rPr>
          <w:rFonts w:ascii="Arial" w:hAnsi="Arial" w:cs="Arial"/>
          <w:sz w:val="24"/>
          <w:szCs w:val="24"/>
        </w:rPr>
        <w:t xml:space="preserve">to obtain permission </w:t>
      </w:r>
      <w:r w:rsidRPr="002B32EF">
        <w:rPr>
          <w:rFonts w:ascii="Arial" w:hAnsi="Arial" w:cs="Arial"/>
          <w:sz w:val="24"/>
          <w:szCs w:val="24"/>
        </w:rPr>
        <w:t>for the</w:t>
      </w:r>
      <w:r w:rsidR="00D812BF">
        <w:rPr>
          <w:rFonts w:ascii="Arial" w:hAnsi="Arial" w:cs="Arial"/>
          <w:sz w:val="24"/>
          <w:szCs w:val="24"/>
        </w:rPr>
        <w:t xml:space="preserve"> addition of another storey to the existing bungalow to move the add a further 3 bedrooms upstairs along with a family bathroom.</w:t>
      </w:r>
    </w:p>
    <w:p w14:paraId="0833F7F0" w14:textId="77777777" w:rsidR="004F5FF6" w:rsidRPr="002B32EF" w:rsidRDefault="004F5FF6" w:rsidP="004F5FF6">
      <w:pPr>
        <w:pStyle w:val="ListParagraph"/>
        <w:ind w:left="1080"/>
        <w:rPr>
          <w:rFonts w:ascii="Arial" w:hAnsi="Arial" w:cs="Arial"/>
          <w:b/>
          <w:bCs/>
          <w:sz w:val="24"/>
          <w:szCs w:val="24"/>
        </w:rPr>
      </w:pPr>
    </w:p>
    <w:p w14:paraId="4D8408A9" w14:textId="38C45A59" w:rsidR="00024EE1" w:rsidRPr="00D812BF" w:rsidRDefault="002B32EF" w:rsidP="00024EE1">
      <w:pPr>
        <w:pStyle w:val="ListParagraph"/>
        <w:numPr>
          <w:ilvl w:val="1"/>
          <w:numId w:val="1"/>
        </w:numPr>
        <w:rPr>
          <w:rFonts w:ascii="Arial" w:hAnsi="Arial" w:cs="Arial"/>
          <w:b/>
          <w:bCs/>
          <w:sz w:val="24"/>
          <w:szCs w:val="24"/>
        </w:rPr>
      </w:pPr>
      <w:r>
        <w:rPr>
          <w:rFonts w:ascii="Arial" w:hAnsi="Arial" w:cs="Arial"/>
          <w:sz w:val="24"/>
          <w:szCs w:val="24"/>
        </w:rPr>
        <w:t>Th</w:t>
      </w:r>
      <w:r w:rsidR="00101EE1">
        <w:rPr>
          <w:rFonts w:ascii="Arial" w:hAnsi="Arial" w:cs="Arial"/>
          <w:sz w:val="24"/>
          <w:szCs w:val="24"/>
        </w:rPr>
        <w:t xml:space="preserve">e </w:t>
      </w:r>
      <w:r w:rsidR="00D812BF">
        <w:rPr>
          <w:rFonts w:ascii="Arial" w:hAnsi="Arial" w:cs="Arial"/>
          <w:sz w:val="24"/>
          <w:szCs w:val="24"/>
        </w:rPr>
        <w:t xml:space="preserve">Materials being used will be within keeping of the street scene. The neighbours at 2 Abbotsbury Road have hang tiles to the front of the property which is also a </w:t>
      </w:r>
      <w:proofErr w:type="gramStart"/>
      <w:r w:rsidR="00D812BF">
        <w:rPr>
          <w:rFonts w:ascii="Arial" w:hAnsi="Arial" w:cs="Arial"/>
          <w:sz w:val="24"/>
          <w:szCs w:val="24"/>
        </w:rPr>
        <w:t>2 storey</w:t>
      </w:r>
      <w:proofErr w:type="gramEnd"/>
      <w:r w:rsidR="00D812BF">
        <w:rPr>
          <w:rFonts w:ascii="Arial" w:hAnsi="Arial" w:cs="Arial"/>
          <w:sz w:val="24"/>
          <w:szCs w:val="24"/>
        </w:rPr>
        <w:t xml:space="preserve"> dwelling. The existing apex of the bungalows in </w:t>
      </w:r>
      <w:proofErr w:type="spellStart"/>
      <w:r w:rsidR="00D812BF">
        <w:rPr>
          <w:rFonts w:ascii="Arial" w:hAnsi="Arial" w:cs="Arial"/>
          <w:sz w:val="24"/>
          <w:szCs w:val="24"/>
        </w:rPr>
        <w:t>Torwood</w:t>
      </w:r>
      <w:proofErr w:type="spellEnd"/>
      <w:r w:rsidR="00D812BF">
        <w:rPr>
          <w:rFonts w:ascii="Arial" w:hAnsi="Arial" w:cs="Arial"/>
          <w:sz w:val="24"/>
          <w:szCs w:val="24"/>
        </w:rPr>
        <w:t xml:space="preserve"> Gardens also have </w:t>
      </w:r>
      <w:proofErr w:type="gramStart"/>
      <w:r w:rsidR="00D812BF">
        <w:rPr>
          <w:rFonts w:ascii="Arial" w:hAnsi="Arial" w:cs="Arial"/>
          <w:sz w:val="24"/>
          <w:szCs w:val="24"/>
        </w:rPr>
        <w:t>hang</w:t>
      </w:r>
      <w:proofErr w:type="gramEnd"/>
      <w:r w:rsidR="00D812BF">
        <w:rPr>
          <w:rFonts w:ascii="Arial" w:hAnsi="Arial" w:cs="Arial"/>
          <w:sz w:val="24"/>
          <w:szCs w:val="24"/>
        </w:rPr>
        <w:t xml:space="preserve"> tiles. The tiles on the new roof will match those of the existing building and the pitch of the roof will remain shallow at 20 degrees to reduce the impact to neighbouring properties.</w:t>
      </w:r>
    </w:p>
    <w:p w14:paraId="14DB5BA4" w14:textId="77777777" w:rsidR="00D812BF" w:rsidRPr="00D812BF" w:rsidRDefault="00D812BF" w:rsidP="00D812BF">
      <w:pPr>
        <w:pStyle w:val="ListParagraph"/>
        <w:rPr>
          <w:rFonts w:ascii="Arial" w:hAnsi="Arial" w:cs="Arial"/>
          <w:b/>
          <w:bCs/>
          <w:sz w:val="24"/>
          <w:szCs w:val="24"/>
        </w:rPr>
      </w:pPr>
    </w:p>
    <w:p w14:paraId="06C37E92" w14:textId="299FC889" w:rsidR="00D812BF" w:rsidRPr="00355B8B" w:rsidRDefault="00D812BF" w:rsidP="00024EE1">
      <w:pPr>
        <w:pStyle w:val="ListParagraph"/>
        <w:numPr>
          <w:ilvl w:val="1"/>
          <w:numId w:val="1"/>
        </w:numPr>
        <w:rPr>
          <w:rFonts w:ascii="Arial" w:hAnsi="Arial" w:cs="Arial"/>
          <w:b/>
          <w:bCs/>
          <w:sz w:val="24"/>
          <w:szCs w:val="24"/>
        </w:rPr>
      </w:pPr>
      <w:r>
        <w:rPr>
          <w:rFonts w:ascii="Arial" w:hAnsi="Arial" w:cs="Arial"/>
          <w:sz w:val="24"/>
          <w:szCs w:val="24"/>
        </w:rPr>
        <w:t xml:space="preserve">The bulk, mass and design of the additional storey is within keeping of other properties in the </w:t>
      </w:r>
      <w:proofErr w:type="gramStart"/>
      <w:r>
        <w:rPr>
          <w:rFonts w:ascii="Arial" w:hAnsi="Arial" w:cs="Arial"/>
          <w:sz w:val="24"/>
          <w:szCs w:val="24"/>
        </w:rPr>
        <w:t>close proximity</w:t>
      </w:r>
      <w:proofErr w:type="gramEnd"/>
      <w:r>
        <w:rPr>
          <w:rFonts w:ascii="Arial" w:hAnsi="Arial" w:cs="Arial"/>
          <w:sz w:val="24"/>
          <w:szCs w:val="24"/>
        </w:rPr>
        <w:t xml:space="preserve">. See photos in Appendix A for evidence of this. There is a mixture of different types of houses within </w:t>
      </w:r>
      <w:proofErr w:type="spellStart"/>
      <w:r>
        <w:rPr>
          <w:rFonts w:ascii="Arial" w:hAnsi="Arial" w:cs="Arial"/>
          <w:sz w:val="24"/>
          <w:szCs w:val="24"/>
        </w:rPr>
        <w:t>Torwood</w:t>
      </w:r>
      <w:proofErr w:type="spellEnd"/>
      <w:r>
        <w:rPr>
          <w:rFonts w:ascii="Arial" w:hAnsi="Arial" w:cs="Arial"/>
          <w:sz w:val="24"/>
          <w:szCs w:val="24"/>
        </w:rPr>
        <w:t xml:space="preserve"> Gardens and Abbotsbury Road, ranging from bungalows, chalet bungalows (with steep tall roofs) and 2 storey dwellings. </w:t>
      </w:r>
      <w:proofErr w:type="gramStart"/>
      <w:r>
        <w:rPr>
          <w:rFonts w:ascii="Arial" w:hAnsi="Arial" w:cs="Arial"/>
          <w:sz w:val="24"/>
          <w:szCs w:val="24"/>
        </w:rPr>
        <w:t>Therefore</w:t>
      </w:r>
      <w:proofErr w:type="gramEnd"/>
      <w:r>
        <w:rPr>
          <w:rFonts w:ascii="Arial" w:hAnsi="Arial" w:cs="Arial"/>
          <w:sz w:val="24"/>
          <w:szCs w:val="24"/>
        </w:rPr>
        <w:t xml:space="preserve"> adding another storey to this property would not be out of context </w:t>
      </w:r>
      <w:r w:rsidR="00355B8B">
        <w:rPr>
          <w:rFonts w:ascii="Arial" w:hAnsi="Arial" w:cs="Arial"/>
          <w:sz w:val="24"/>
          <w:szCs w:val="24"/>
        </w:rPr>
        <w:t>of the street scene.</w:t>
      </w:r>
    </w:p>
    <w:p w14:paraId="7AF3A64F" w14:textId="77777777" w:rsidR="00355B8B" w:rsidRPr="00355B8B" w:rsidRDefault="00355B8B" w:rsidP="00355B8B">
      <w:pPr>
        <w:pStyle w:val="ListParagraph"/>
        <w:rPr>
          <w:rFonts w:ascii="Arial" w:hAnsi="Arial" w:cs="Arial"/>
          <w:b/>
          <w:bCs/>
          <w:sz w:val="24"/>
          <w:szCs w:val="24"/>
        </w:rPr>
      </w:pPr>
    </w:p>
    <w:p w14:paraId="452015DD" w14:textId="378C22A4" w:rsidR="00355B8B" w:rsidRPr="00355B8B" w:rsidRDefault="00355B8B" w:rsidP="00024EE1">
      <w:pPr>
        <w:pStyle w:val="ListParagraph"/>
        <w:numPr>
          <w:ilvl w:val="1"/>
          <w:numId w:val="1"/>
        </w:numPr>
        <w:rPr>
          <w:rFonts w:ascii="Arial" w:hAnsi="Arial" w:cs="Arial"/>
          <w:b/>
          <w:bCs/>
          <w:sz w:val="24"/>
          <w:szCs w:val="24"/>
        </w:rPr>
      </w:pPr>
      <w:r>
        <w:rPr>
          <w:rFonts w:ascii="Arial" w:hAnsi="Arial" w:cs="Arial"/>
          <w:sz w:val="24"/>
          <w:szCs w:val="24"/>
        </w:rPr>
        <w:t xml:space="preserve">The design of the </w:t>
      </w:r>
      <w:proofErr w:type="gramStart"/>
      <w:r>
        <w:rPr>
          <w:rFonts w:ascii="Arial" w:hAnsi="Arial" w:cs="Arial"/>
          <w:sz w:val="24"/>
          <w:szCs w:val="24"/>
        </w:rPr>
        <w:t>first floor</w:t>
      </w:r>
      <w:proofErr w:type="gramEnd"/>
      <w:r>
        <w:rPr>
          <w:rFonts w:ascii="Arial" w:hAnsi="Arial" w:cs="Arial"/>
          <w:sz w:val="24"/>
          <w:szCs w:val="24"/>
        </w:rPr>
        <w:t xml:space="preserve"> storey has been well thought out by ensuring that there is no overlooking to neighbouring properties. The window to the rear of the property (closest to No 13 </w:t>
      </w:r>
      <w:proofErr w:type="spellStart"/>
      <w:r>
        <w:rPr>
          <w:rFonts w:ascii="Arial" w:hAnsi="Arial" w:cs="Arial"/>
          <w:sz w:val="24"/>
          <w:szCs w:val="24"/>
        </w:rPr>
        <w:t>Torwood</w:t>
      </w:r>
      <w:proofErr w:type="spellEnd"/>
      <w:r>
        <w:rPr>
          <w:rFonts w:ascii="Arial" w:hAnsi="Arial" w:cs="Arial"/>
          <w:sz w:val="24"/>
          <w:szCs w:val="24"/>
        </w:rPr>
        <w:t xml:space="preserve"> Gardens) is to be utilised for a bathroom window and will be frosted glazed with a small openable window at the top for ventilation purposes. There are no </w:t>
      </w:r>
      <w:proofErr w:type="spellStart"/>
      <w:r>
        <w:rPr>
          <w:rFonts w:ascii="Arial" w:hAnsi="Arial" w:cs="Arial"/>
          <w:sz w:val="24"/>
          <w:szCs w:val="24"/>
        </w:rPr>
        <w:t>toher</w:t>
      </w:r>
      <w:proofErr w:type="spellEnd"/>
      <w:r>
        <w:rPr>
          <w:rFonts w:ascii="Arial" w:hAnsi="Arial" w:cs="Arial"/>
          <w:sz w:val="24"/>
          <w:szCs w:val="24"/>
        </w:rPr>
        <w:t xml:space="preserve"> windows to the rear as to minimize the privacy issues. All other windows are to the front elevation and side elevation looking on </w:t>
      </w:r>
      <w:proofErr w:type="gramStart"/>
      <w:r>
        <w:rPr>
          <w:rFonts w:ascii="Arial" w:hAnsi="Arial" w:cs="Arial"/>
          <w:sz w:val="24"/>
          <w:szCs w:val="24"/>
        </w:rPr>
        <w:t>to  Abbotsbury</w:t>
      </w:r>
      <w:proofErr w:type="gramEnd"/>
      <w:r>
        <w:rPr>
          <w:rFonts w:ascii="Arial" w:hAnsi="Arial" w:cs="Arial"/>
          <w:sz w:val="24"/>
          <w:szCs w:val="24"/>
        </w:rPr>
        <w:t xml:space="preserve"> Road. </w:t>
      </w:r>
    </w:p>
    <w:p w14:paraId="161B1DB8" w14:textId="77777777" w:rsidR="00355B8B" w:rsidRPr="00355B8B" w:rsidRDefault="00355B8B" w:rsidP="00355B8B">
      <w:pPr>
        <w:pStyle w:val="ListParagraph"/>
        <w:rPr>
          <w:rFonts w:ascii="Arial" w:hAnsi="Arial" w:cs="Arial"/>
          <w:b/>
          <w:bCs/>
          <w:sz w:val="24"/>
          <w:szCs w:val="24"/>
        </w:rPr>
      </w:pPr>
    </w:p>
    <w:p w14:paraId="765781CA" w14:textId="1779EC50" w:rsidR="00355B8B" w:rsidRPr="00355B8B" w:rsidRDefault="00355B8B" w:rsidP="00024EE1">
      <w:pPr>
        <w:pStyle w:val="ListParagraph"/>
        <w:numPr>
          <w:ilvl w:val="1"/>
          <w:numId w:val="1"/>
        </w:numPr>
        <w:rPr>
          <w:rFonts w:ascii="Arial" w:hAnsi="Arial" w:cs="Arial"/>
          <w:b/>
          <w:bCs/>
          <w:sz w:val="24"/>
          <w:szCs w:val="24"/>
        </w:rPr>
      </w:pPr>
      <w:r>
        <w:rPr>
          <w:rFonts w:ascii="Arial" w:hAnsi="Arial" w:cs="Arial"/>
          <w:sz w:val="24"/>
          <w:szCs w:val="24"/>
        </w:rPr>
        <w:lastRenderedPageBreak/>
        <w:t xml:space="preserve">The additional storey has also been set back far enough as to reduce any light implications to the neighbours at No 13. As the property is facing </w:t>
      </w:r>
      <w:r>
        <w:rPr>
          <w:rFonts w:ascii="Arial" w:hAnsi="Arial" w:cs="Arial"/>
          <w:sz w:val="24"/>
          <w:szCs w:val="24"/>
        </w:rPr>
        <w:t xml:space="preserve">East the sun shadow will cast on the brick wall of No 2 Abbotsbury Road (which already occurs, there are no windows on that elevation) and during the day will reduce and the shadow will then be cast on to the road of </w:t>
      </w:r>
      <w:proofErr w:type="spellStart"/>
      <w:r>
        <w:rPr>
          <w:rFonts w:ascii="Arial" w:hAnsi="Arial" w:cs="Arial"/>
          <w:sz w:val="24"/>
          <w:szCs w:val="24"/>
        </w:rPr>
        <w:t>Torwood</w:t>
      </w:r>
      <w:proofErr w:type="spellEnd"/>
      <w:r>
        <w:rPr>
          <w:rFonts w:ascii="Arial" w:hAnsi="Arial" w:cs="Arial"/>
          <w:sz w:val="24"/>
          <w:szCs w:val="24"/>
        </w:rPr>
        <w:t xml:space="preserve"> Gardens, not impacting any other properties.</w:t>
      </w:r>
    </w:p>
    <w:p w14:paraId="20667E78" w14:textId="77777777" w:rsidR="00355B8B" w:rsidRPr="00355B8B" w:rsidRDefault="00355B8B" w:rsidP="00355B8B">
      <w:pPr>
        <w:pStyle w:val="ListParagraph"/>
        <w:rPr>
          <w:rFonts w:ascii="Arial" w:hAnsi="Arial" w:cs="Arial"/>
          <w:b/>
          <w:bCs/>
          <w:sz w:val="24"/>
          <w:szCs w:val="24"/>
        </w:rPr>
      </w:pPr>
    </w:p>
    <w:p w14:paraId="24B3CA59" w14:textId="51E22E2E" w:rsidR="00355B8B" w:rsidRPr="00024EE1" w:rsidRDefault="00355B8B" w:rsidP="00024EE1">
      <w:pPr>
        <w:pStyle w:val="ListParagraph"/>
        <w:numPr>
          <w:ilvl w:val="1"/>
          <w:numId w:val="1"/>
        </w:numPr>
        <w:rPr>
          <w:rFonts w:ascii="Arial" w:hAnsi="Arial" w:cs="Arial"/>
          <w:b/>
          <w:bCs/>
          <w:sz w:val="24"/>
          <w:szCs w:val="24"/>
        </w:rPr>
      </w:pPr>
      <w:r>
        <w:rPr>
          <w:rFonts w:ascii="Arial" w:hAnsi="Arial" w:cs="Arial"/>
          <w:sz w:val="24"/>
          <w:szCs w:val="24"/>
        </w:rPr>
        <w:t xml:space="preserve">There is already sufficient parking on the existing driveway easily accommodating 3 cars. </w:t>
      </w:r>
    </w:p>
    <w:p w14:paraId="4FBFE1D0" w14:textId="77777777" w:rsidR="00024EE1" w:rsidRPr="00024EE1" w:rsidRDefault="00024EE1" w:rsidP="00024EE1">
      <w:pPr>
        <w:pStyle w:val="ListParagraph"/>
        <w:rPr>
          <w:rFonts w:ascii="Arial" w:hAnsi="Arial" w:cs="Arial"/>
          <w:b/>
          <w:bCs/>
          <w:sz w:val="24"/>
          <w:szCs w:val="24"/>
        </w:rPr>
      </w:pPr>
    </w:p>
    <w:p w14:paraId="3E39F02E" w14:textId="77777777" w:rsidR="00024EE1" w:rsidRPr="00024EE1" w:rsidRDefault="00024EE1" w:rsidP="00024EE1">
      <w:pPr>
        <w:pStyle w:val="ListParagraph"/>
        <w:ind w:left="1080"/>
        <w:rPr>
          <w:rFonts w:ascii="Arial" w:hAnsi="Arial" w:cs="Arial"/>
          <w:b/>
          <w:bCs/>
          <w:sz w:val="24"/>
          <w:szCs w:val="24"/>
        </w:rPr>
      </w:pPr>
    </w:p>
    <w:p w14:paraId="298F690D" w14:textId="77777777" w:rsidR="00024EE1" w:rsidRDefault="00024EE1" w:rsidP="00024EE1">
      <w:pPr>
        <w:pStyle w:val="ListParagraph"/>
        <w:ind w:left="1080"/>
        <w:rPr>
          <w:rFonts w:ascii="Arial" w:hAnsi="Arial" w:cs="Arial"/>
          <w:b/>
          <w:bCs/>
          <w:sz w:val="24"/>
          <w:szCs w:val="24"/>
        </w:rPr>
      </w:pPr>
    </w:p>
    <w:p w14:paraId="74289E29" w14:textId="77777777" w:rsidR="00101EE1" w:rsidRDefault="00101EE1" w:rsidP="00024EE1">
      <w:pPr>
        <w:pStyle w:val="ListParagraph"/>
        <w:ind w:left="1080"/>
        <w:rPr>
          <w:rFonts w:ascii="Arial" w:hAnsi="Arial" w:cs="Arial"/>
          <w:b/>
          <w:bCs/>
          <w:sz w:val="24"/>
          <w:szCs w:val="24"/>
        </w:rPr>
      </w:pPr>
    </w:p>
    <w:p w14:paraId="58EAE866" w14:textId="77777777" w:rsidR="00101EE1" w:rsidRDefault="00101EE1" w:rsidP="00024EE1">
      <w:pPr>
        <w:pStyle w:val="ListParagraph"/>
        <w:ind w:left="1080"/>
        <w:rPr>
          <w:rFonts w:ascii="Arial" w:hAnsi="Arial" w:cs="Arial"/>
          <w:b/>
          <w:bCs/>
          <w:sz w:val="24"/>
          <w:szCs w:val="24"/>
        </w:rPr>
      </w:pPr>
    </w:p>
    <w:p w14:paraId="7A815E73" w14:textId="77777777" w:rsidR="00101EE1" w:rsidRDefault="00101EE1" w:rsidP="00024EE1">
      <w:pPr>
        <w:pStyle w:val="ListParagraph"/>
        <w:ind w:left="1080"/>
        <w:rPr>
          <w:rFonts w:ascii="Arial" w:hAnsi="Arial" w:cs="Arial"/>
          <w:b/>
          <w:bCs/>
          <w:sz w:val="24"/>
          <w:szCs w:val="24"/>
        </w:rPr>
      </w:pPr>
    </w:p>
    <w:p w14:paraId="46644672" w14:textId="77777777" w:rsidR="00101EE1" w:rsidRDefault="00101EE1" w:rsidP="00024EE1">
      <w:pPr>
        <w:pStyle w:val="ListParagraph"/>
        <w:ind w:left="1080"/>
        <w:rPr>
          <w:rFonts w:ascii="Arial" w:hAnsi="Arial" w:cs="Arial"/>
          <w:b/>
          <w:bCs/>
          <w:sz w:val="24"/>
          <w:szCs w:val="24"/>
        </w:rPr>
      </w:pPr>
    </w:p>
    <w:p w14:paraId="6B4F8A00" w14:textId="77777777" w:rsidR="00101EE1" w:rsidRDefault="00101EE1" w:rsidP="00024EE1">
      <w:pPr>
        <w:pStyle w:val="ListParagraph"/>
        <w:ind w:left="1080"/>
        <w:rPr>
          <w:rFonts w:ascii="Arial" w:hAnsi="Arial" w:cs="Arial"/>
          <w:b/>
          <w:bCs/>
          <w:sz w:val="24"/>
          <w:szCs w:val="24"/>
        </w:rPr>
      </w:pPr>
    </w:p>
    <w:p w14:paraId="4B70EA17" w14:textId="77777777" w:rsidR="00101EE1" w:rsidRDefault="00101EE1" w:rsidP="00024EE1">
      <w:pPr>
        <w:pStyle w:val="ListParagraph"/>
        <w:ind w:left="1080"/>
        <w:rPr>
          <w:rFonts w:ascii="Arial" w:hAnsi="Arial" w:cs="Arial"/>
          <w:b/>
          <w:bCs/>
          <w:sz w:val="24"/>
          <w:szCs w:val="24"/>
        </w:rPr>
      </w:pPr>
    </w:p>
    <w:p w14:paraId="0F2F01FD" w14:textId="77777777" w:rsidR="00355B8B" w:rsidRDefault="00355B8B" w:rsidP="00024EE1">
      <w:pPr>
        <w:pStyle w:val="ListParagraph"/>
        <w:ind w:left="1080"/>
        <w:rPr>
          <w:rFonts w:ascii="Arial" w:hAnsi="Arial" w:cs="Arial"/>
          <w:b/>
          <w:bCs/>
          <w:sz w:val="24"/>
          <w:szCs w:val="24"/>
        </w:rPr>
      </w:pPr>
    </w:p>
    <w:p w14:paraId="50BB8495" w14:textId="77777777" w:rsidR="00355B8B" w:rsidRDefault="00355B8B" w:rsidP="00024EE1">
      <w:pPr>
        <w:pStyle w:val="ListParagraph"/>
        <w:ind w:left="1080"/>
        <w:rPr>
          <w:rFonts w:ascii="Arial" w:hAnsi="Arial" w:cs="Arial"/>
          <w:b/>
          <w:bCs/>
          <w:sz w:val="24"/>
          <w:szCs w:val="24"/>
        </w:rPr>
      </w:pPr>
    </w:p>
    <w:p w14:paraId="7DEEA8EE" w14:textId="77777777" w:rsidR="00355B8B" w:rsidRDefault="00355B8B" w:rsidP="00024EE1">
      <w:pPr>
        <w:pStyle w:val="ListParagraph"/>
        <w:ind w:left="1080"/>
        <w:rPr>
          <w:rFonts w:ascii="Arial" w:hAnsi="Arial" w:cs="Arial"/>
          <w:b/>
          <w:bCs/>
          <w:sz w:val="24"/>
          <w:szCs w:val="24"/>
        </w:rPr>
      </w:pPr>
    </w:p>
    <w:p w14:paraId="1C1E7C1A" w14:textId="77777777" w:rsidR="00355B8B" w:rsidRDefault="00355B8B" w:rsidP="00024EE1">
      <w:pPr>
        <w:pStyle w:val="ListParagraph"/>
        <w:ind w:left="1080"/>
        <w:rPr>
          <w:rFonts w:ascii="Arial" w:hAnsi="Arial" w:cs="Arial"/>
          <w:b/>
          <w:bCs/>
          <w:sz w:val="24"/>
          <w:szCs w:val="24"/>
        </w:rPr>
      </w:pPr>
    </w:p>
    <w:p w14:paraId="00E0DC4C" w14:textId="77777777" w:rsidR="00355B8B" w:rsidRDefault="00355B8B" w:rsidP="00024EE1">
      <w:pPr>
        <w:pStyle w:val="ListParagraph"/>
        <w:ind w:left="1080"/>
        <w:rPr>
          <w:rFonts w:ascii="Arial" w:hAnsi="Arial" w:cs="Arial"/>
          <w:b/>
          <w:bCs/>
          <w:sz w:val="24"/>
          <w:szCs w:val="24"/>
        </w:rPr>
      </w:pPr>
    </w:p>
    <w:p w14:paraId="5DA90F5D" w14:textId="77777777" w:rsidR="00355B8B" w:rsidRDefault="00355B8B" w:rsidP="00024EE1">
      <w:pPr>
        <w:pStyle w:val="ListParagraph"/>
        <w:ind w:left="1080"/>
        <w:rPr>
          <w:rFonts w:ascii="Arial" w:hAnsi="Arial" w:cs="Arial"/>
          <w:b/>
          <w:bCs/>
          <w:sz w:val="24"/>
          <w:szCs w:val="24"/>
        </w:rPr>
      </w:pPr>
    </w:p>
    <w:p w14:paraId="77D91F8E" w14:textId="77777777" w:rsidR="00355B8B" w:rsidRDefault="00355B8B" w:rsidP="00024EE1">
      <w:pPr>
        <w:pStyle w:val="ListParagraph"/>
        <w:ind w:left="1080"/>
        <w:rPr>
          <w:rFonts w:ascii="Arial" w:hAnsi="Arial" w:cs="Arial"/>
          <w:b/>
          <w:bCs/>
          <w:sz w:val="24"/>
          <w:szCs w:val="24"/>
        </w:rPr>
      </w:pPr>
    </w:p>
    <w:p w14:paraId="10439EA3" w14:textId="77777777" w:rsidR="00355B8B" w:rsidRDefault="00355B8B" w:rsidP="00024EE1">
      <w:pPr>
        <w:pStyle w:val="ListParagraph"/>
        <w:ind w:left="1080"/>
        <w:rPr>
          <w:rFonts w:ascii="Arial" w:hAnsi="Arial" w:cs="Arial"/>
          <w:b/>
          <w:bCs/>
          <w:sz w:val="24"/>
          <w:szCs w:val="24"/>
        </w:rPr>
      </w:pPr>
    </w:p>
    <w:p w14:paraId="0EFB50A3" w14:textId="77777777" w:rsidR="00355B8B" w:rsidRDefault="00355B8B" w:rsidP="00024EE1">
      <w:pPr>
        <w:pStyle w:val="ListParagraph"/>
        <w:ind w:left="1080"/>
        <w:rPr>
          <w:rFonts w:ascii="Arial" w:hAnsi="Arial" w:cs="Arial"/>
          <w:b/>
          <w:bCs/>
          <w:sz w:val="24"/>
          <w:szCs w:val="24"/>
        </w:rPr>
      </w:pPr>
    </w:p>
    <w:p w14:paraId="7949D683" w14:textId="77777777" w:rsidR="00355B8B" w:rsidRDefault="00355B8B" w:rsidP="00024EE1">
      <w:pPr>
        <w:pStyle w:val="ListParagraph"/>
        <w:ind w:left="1080"/>
        <w:rPr>
          <w:rFonts w:ascii="Arial" w:hAnsi="Arial" w:cs="Arial"/>
          <w:b/>
          <w:bCs/>
          <w:sz w:val="24"/>
          <w:szCs w:val="24"/>
        </w:rPr>
      </w:pPr>
    </w:p>
    <w:p w14:paraId="32EEC26F" w14:textId="77777777" w:rsidR="00355B8B" w:rsidRDefault="00355B8B" w:rsidP="00024EE1">
      <w:pPr>
        <w:pStyle w:val="ListParagraph"/>
        <w:ind w:left="1080"/>
        <w:rPr>
          <w:rFonts w:ascii="Arial" w:hAnsi="Arial" w:cs="Arial"/>
          <w:b/>
          <w:bCs/>
          <w:sz w:val="24"/>
          <w:szCs w:val="24"/>
        </w:rPr>
      </w:pPr>
    </w:p>
    <w:p w14:paraId="51834D3D" w14:textId="77777777" w:rsidR="00355B8B" w:rsidRPr="0097021A" w:rsidRDefault="00355B8B" w:rsidP="00024EE1">
      <w:pPr>
        <w:pStyle w:val="ListParagraph"/>
        <w:ind w:left="1080"/>
        <w:rPr>
          <w:rFonts w:ascii="Arial" w:hAnsi="Arial" w:cs="Arial"/>
          <w:b/>
          <w:bCs/>
          <w:sz w:val="24"/>
          <w:szCs w:val="24"/>
        </w:rPr>
      </w:pPr>
    </w:p>
    <w:p w14:paraId="095B9034" w14:textId="4250D31C" w:rsidR="009515A2" w:rsidRDefault="009515A2" w:rsidP="0097021A">
      <w:pPr>
        <w:pStyle w:val="ListParagraph"/>
        <w:ind w:left="1080"/>
        <w:rPr>
          <w:rFonts w:ascii="Arial" w:hAnsi="Arial" w:cs="Arial"/>
          <w:b/>
          <w:bCs/>
          <w:sz w:val="24"/>
          <w:szCs w:val="24"/>
        </w:rPr>
      </w:pPr>
    </w:p>
    <w:p w14:paraId="31BFA766" w14:textId="2085BFCF" w:rsidR="00841941" w:rsidRDefault="00841941" w:rsidP="0097021A">
      <w:pPr>
        <w:pStyle w:val="ListParagraph"/>
        <w:ind w:left="1080"/>
        <w:rPr>
          <w:rFonts w:ascii="Arial" w:hAnsi="Arial" w:cs="Arial"/>
          <w:b/>
          <w:bCs/>
          <w:sz w:val="24"/>
          <w:szCs w:val="24"/>
        </w:rPr>
      </w:pPr>
    </w:p>
    <w:p w14:paraId="461C342D" w14:textId="1C4A2C2C" w:rsidR="00841941" w:rsidRDefault="00841941" w:rsidP="0097021A">
      <w:pPr>
        <w:pStyle w:val="ListParagraph"/>
        <w:ind w:left="1080"/>
        <w:rPr>
          <w:rFonts w:ascii="Arial" w:hAnsi="Arial" w:cs="Arial"/>
          <w:b/>
          <w:bCs/>
          <w:sz w:val="24"/>
          <w:szCs w:val="24"/>
        </w:rPr>
      </w:pPr>
    </w:p>
    <w:p w14:paraId="055942F5" w14:textId="15C7A6D0" w:rsidR="00841941" w:rsidRDefault="00E50895" w:rsidP="0097021A">
      <w:pPr>
        <w:pStyle w:val="ListParagraph"/>
        <w:ind w:left="1080"/>
        <w:rPr>
          <w:rFonts w:ascii="Arial" w:hAnsi="Arial" w:cs="Arial"/>
          <w:b/>
          <w:bCs/>
          <w:sz w:val="24"/>
          <w:szCs w:val="24"/>
          <w:u w:val="single"/>
        </w:rPr>
      </w:pPr>
      <w:r w:rsidRPr="00E7060F">
        <w:rPr>
          <w:rFonts w:ascii="Arial" w:hAnsi="Arial" w:cs="Arial"/>
          <w:b/>
          <w:bCs/>
          <w:noProof/>
          <w:sz w:val="24"/>
          <w:szCs w:val="24"/>
          <w:u w:val="single"/>
        </w:rPr>
        <w:lastRenderedPageBreak/>
        <mc:AlternateContent>
          <mc:Choice Requires="wps">
            <w:drawing>
              <wp:anchor distT="45720" distB="45720" distL="114300" distR="114300" simplePos="0" relativeHeight="251676672" behindDoc="0" locked="0" layoutInCell="1" allowOverlap="1" wp14:anchorId="73D774F6" wp14:editId="625827B5">
                <wp:simplePos x="0" y="0"/>
                <wp:positionH relativeFrom="column">
                  <wp:posOffset>1838325</wp:posOffset>
                </wp:positionH>
                <wp:positionV relativeFrom="paragraph">
                  <wp:posOffset>9525</wp:posOffset>
                </wp:positionV>
                <wp:extent cx="2867025" cy="266700"/>
                <wp:effectExtent l="0" t="0" r="9525"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66700"/>
                        </a:xfrm>
                        <a:prstGeom prst="rect">
                          <a:avLst/>
                        </a:prstGeom>
                        <a:solidFill>
                          <a:srgbClr val="FFFFFF"/>
                        </a:solidFill>
                        <a:ln w="9525">
                          <a:noFill/>
                          <a:miter lim="800000"/>
                          <a:headEnd/>
                          <a:tailEnd/>
                        </a:ln>
                      </wps:spPr>
                      <wps:txbx>
                        <w:txbxContent>
                          <w:p w14:paraId="6510B15E" w14:textId="4E00CADD" w:rsidR="00E7060F" w:rsidRPr="00101EE1" w:rsidRDefault="00355B8B">
                            <w:pPr>
                              <w:rPr>
                                <w:lang w:val="en-US"/>
                              </w:rPr>
                            </w:pPr>
                            <w:r>
                              <w:rPr>
                                <w:lang w:val="en-US"/>
                              </w:rPr>
                              <w:t xml:space="preserve">2 Abbotsbury Road – 2 </w:t>
                            </w:r>
                            <w:proofErr w:type="spellStart"/>
                            <w:r>
                              <w:rPr>
                                <w:lang w:val="en-US"/>
                              </w:rPr>
                              <w:t>storey</w:t>
                            </w:r>
                            <w:proofErr w:type="spellEnd"/>
                            <w:r>
                              <w:rPr>
                                <w:lang w:val="en-US"/>
                              </w:rPr>
                              <w:t xml:space="preserve"> building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774F6" id="_x0000_s1030" type="#_x0000_t202" style="position:absolute;left:0;text-align:left;margin-left:144.75pt;margin-top:.75pt;width:225.75pt;height:21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" stroked="f">
                <v:textbox>
                  <w:txbxContent>
                    <w:p w14:paraId="6510B15E" w14:textId="4E00CADD" w:rsidR="00E7060F" w:rsidRPr="00101EE1" w:rsidRDefault="00355B8B">
                      <w:pPr>
                        <w:rPr>
                          <w:lang w:val="en-US"/>
                        </w:rPr>
                      </w:pPr>
                      <w:r>
                        <w:rPr>
                          <w:lang w:val="en-US"/>
                        </w:rPr>
                        <w:t xml:space="preserve">2 Abbotsbury Road – 2 </w:t>
                      </w:r>
                      <w:proofErr w:type="spellStart"/>
                      <w:r>
                        <w:rPr>
                          <w:lang w:val="en-US"/>
                        </w:rPr>
                        <w:t>storey</w:t>
                      </w:r>
                      <w:proofErr w:type="spellEnd"/>
                      <w:r>
                        <w:rPr>
                          <w:lang w:val="en-US"/>
                        </w:rPr>
                        <w:t xml:space="preserve"> building</w:t>
                      </w:r>
                    </w:p>
                  </w:txbxContent>
                </v:textbox>
                <w10:wrap type="square"/>
              </v:shape>
            </w:pict>
          </mc:Fallback>
        </mc:AlternateContent>
      </w:r>
      <w:r w:rsidR="00841941" w:rsidRPr="00841941">
        <w:rPr>
          <w:rFonts w:ascii="Arial" w:hAnsi="Arial" w:cs="Arial"/>
          <w:b/>
          <w:bCs/>
          <w:sz w:val="24"/>
          <w:szCs w:val="24"/>
          <w:u w:val="single"/>
        </w:rPr>
        <w:t>APPENDIX</w:t>
      </w:r>
      <w:r w:rsidR="00355B8B">
        <w:rPr>
          <w:rFonts w:ascii="Arial" w:hAnsi="Arial" w:cs="Arial"/>
          <w:b/>
          <w:bCs/>
          <w:sz w:val="24"/>
          <w:szCs w:val="24"/>
          <w:u w:val="single"/>
        </w:rPr>
        <w:t xml:space="preserve"> A</w:t>
      </w:r>
    </w:p>
    <w:p w14:paraId="5FB7D7BA" w14:textId="68A0F619" w:rsidR="00841941" w:rsidRDefault="00841941" w:rsidP="0097021A">
      <w:pPr>
        <w:pStyle w:val="ListParagraph"/>
        <w:ind w:left="1080"/>
        <w:rPr>
          <w:rFonts w:ascii="Arial" w:hAnsi="Arial" w:cs="Arial"/>
          <w:b/>
          <w:bCs/>
          <w:sz w:val="24"/>
          <w:szCs w:val="24"/>
          <w:u w:val="single"/>
        </w:rPr>
      </w:pPr>
    </w:p>
    <w:p w14:paraId="537B37C0" w14:textId="2CD5681A" w:rsidR="00841941" w:rsidRDefault="00355B8B" w:rsidP="0097021A">
      <w:pPr>
        <w:pStyle w:val="ListParagraph"/>
        <w:ind w:left="1080"/>
        <w:rPr>
          <w:rFonts w:ascii="Arial" w:hAnsi="Arial" w:cs="Arial"/>
          <w:b/>
          <w:bCs/>
          <w:sz w:val="24"/>
          <w:szCs w:val="24"/>
          <w:u w:val="single"/>
        </w:rPr>
      </w:pPr>
      <w:r>
        <w:rPr>
          <w:rFonts w:ascii="Arial" w:hAnsi="Arial" w:cs="Arial"/>
          <w:b/>
          <w:bCs/>
          <w:noProof/>
          <w:sz w:val="24"/>
          <w:szCs w:val="24"/>
          <w:u w:val="single"/>
        </w:rPr>
        <mc:AlternateContent>
          <mc:Choice Requires="wps">
            <w:drawing>
              <wp:anchor distT="0" distB="0" distL="114300" distR="114300" simplePos="0" relativeHeight="251682816" behindDoc="0" locked="0" layoutInCell="1" allowOverlap="1" wp14:anchorId="12078424" wp14:editId="3184D598">
                <wp:simplePos x="0" y="0"/>
                <wp:positionH relativeFrom="column">
                  <wp:posOffset>1514475</wp:posOffset>
                </wp:positionH>
                <wp:positionV relativeFrom="paragraph">
                  <wp:posOffset>1469390</wp:posOffset>
                </wp:positionV>
                <wp:extent cx="409575" cy="1476375"/>
                <wp:effectExtent l="57150" t="38100" r="28575" b="28575"/>
                <wp:wrapNone/>
                <wp:docPr id="1988004772" name="Straight Arrow Connector 12"/>
                <wp:cNvGraphicFramePr/>
                <a:graphic xmlns:a="http://schemas.openxmlformats.org/drawingml/2006/main">
                  <a:graphicData uri="http://schemas.microsoft.com/office/word/2010/wordprocessingShape">
                    <wps:wsp>
                      <wps:cNvCnPr/>
                      <wps:spPr>
                        <a:xfrm flipH="1" flipV="1">
                          <a:off x="0" y="0"/>
                          <a:ext cx="409575" cy="1476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563F54" id="Straight Arrow Connector 12" o:spid="_x0000_s1026" type="#_x0000_t32" style="position:absolute;margin-left:119.25pt;margin-top:115.7pt;width:32.25pt;height:116.2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" strokecolor="#4472c4 [3204]" strokeweight=".5pt">
                <v:stroke endarrow="block" joinstyle="miter"/>
              </v:shape>
            </w:pict>
          </mc:Fallback>
        </mc:AlternateContent>
      </w:r>
      <w:r w:rsidRPr="00355B8B">
        <w:rPr>
          <w:rFonts w:ascii="Arial" w:hAnsi="Arial" w:cs="Arial"/>
          <w:b/>
          <w:bCs/>
          <w:noProof/>
          <w:sz w:val="24"/>
          <w:szCs w:val="24"/>
          <w:u w:val="single"/>
        </w:rPr>
        <mc:AlternateContent>
          <mc:Choice Requires="wps">
            <w:drawing>
              <wp:anchor distT="45720" distB="45720" distL="114300" distR="114300" simplePos="0" relativeHeight="251681792" behindDoc="0" locked="0" layoutInCell="1" allowOverlap="1" wp14:anchorId="66E65AD7" wp14:editId="054D6D0C">
                <wp:simplePos x="0" y="0"/>
                <wp:positionH relativeFrom="column">
                  <wp:posOffset>1409700</wp:posOffset>
                </wp:positionH>
                <wp:positionV relativeFrom="paragraph">
                  <wp:posOffset>3041015</wp:posOffset>
                </wp:positionV>
                <wp:extent cx="1666875" cy="1404620"/>
                <wp:effectExtent l="0" t="0" r="28575" b="13970"/>
                <wp:wrapSquare wrapText="bothSides"/>
                <wp:docPr id="3643568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9525">
                          <a:solidFill>
                            <a:srgbClr val="000000"/>
                          </a:solidFill>
                          <a:miter lim="800000"/>
                          <a:headEnd/>
                          <a:tailEnd/>
                        </a:ln>
                      </wps:spPr>
                      <wps:txbx>
                        <w:txbxContent>
                          <w:p w14:paraId="5C20FE7D" w14:textId="0756879B" w:rsidR="00355B8B" w:rsidRPr="00355B8B" w:rsidRDefault="00355B8B" w:rsidP="00355B8B">
                            <w:pPr>
                              <w:rPr>
                                <w:lang w:val="en-US"/>
                              </w:rPr>
                            </w:pPr>
                            <w:r>
                              <w:rPr>
                                <w:lang w:val="en-US"/>
                              </w:rPr>
                              <w:t>2 Abbotsbury 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E65AD7" id="_x0000_s1031" type="#_x0000_t202" style="position:absolute;left:0;text-align:left;margin-left:111pt;margin-top:239.45pt;width:131.2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">
                <v:textbox style="mso-fit-shape-to-text:t">
                  <w:txbxContent>
                    <w:p w14:paraId="5C20FE7D" w14:textId="0756879B" w:rsidR="00355B8B" w:rsidRPr="00355B8B" w:rsidRDefault="00355B8B" w:rsidP="00355B8B">
                      <w:pPr>
                        <w:rPr>
                          <w:lang w:val="en-US"/>
                        </w:rPr>
                      </w:pPr>
                      <w:r>
                        <w:rPr>
                          <w:lang w:val="en-US"/>
                        </w:rPr>
                        <w:t>2 Abbotsbury Road</w:t>
                      </w:r>
                    </w:p>
                  </w:txbxContent>
                </v:textbox>
                <w10:wrap type="square"/>
              </v:shape>
            </w:pict>
          </mc:Fallback>
        </mc:AlternateContent>
      </w:r>
      <w:r>
        <w:rPr>
          <w:rFonts w:ascii="Arial" w:hAnsi="Arial" w:cs="Arial"/>
          <w:b/>
          <w:bCs/>
          <w:noProof/>
          <w:sz w:val="24"/>
          <w:szCs w:val="24"/>
          <w:u w:val="single"/>
        </w:rPr>
        <mc:AlternateContent>
          <mc:Choice Requires="wps">
            <w:drawing>
              <wp:anchor distT="0" distB="0" distL="114300" distR="114300" simplePos="0" relativeHeight="251679744" behindDoc="0" locked="0" layoutInCell="1" allowOverlap="1" wp14:anchorId="57585174" wp14:editId="1A61E7C8">
                <wp:simplePos x="0" y="0"/>
                <wp:positionH relativeFrom="column">
                  <wp:posOffset>4019550</wp:posOffset>
                </wp:positionH>
                <wp:positionV relativeFrom="paragraph">
                  <wp:posOffset>412115</wp:posOffset>
                </wp:positionV>
                <wp:extent cx="1971675" cy="904875"/>
                <wp:effectExtent l="38100" t="0" r="28575" b="66675"/>
                <wp:wrapNone/>
                <wp:docPr id="316230072" name="Straight Arrow Connector 11"/>
                <wp:cNvGraphicFramePr/>
                <a:graphic xmlns:a="http://schemas.openxmlformats.org/drawingml/2006/main">
                  <a:graphicData uri="http://schemas.microsoft.com/office/word/2010/wordprocessingShape">
                    <wps:wsp>
                      <wps:cNvCnPr/>
                      <wps:spPr>
                        <a:xfrm flipH="1">
                          <a:off x="0" y="0"/>
                          <a:ext cx="1971675" cy="904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F539F2" id="Straight Arrow Connector 11" o:spid="_x0000_s1026" type="#_x0000_t32" style="position:absolute;margin-left:316.5pt;margin-top:32.45pt;width:155.25pt;height:71.2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" strokecolor="#4472c4 [3204]" strokeweight=".5pt">
                <v:stroke endarrow="block" joinstyle="miter"/>
              </v:shape>
            </w:pict>
          </mc:Fallback>
        </mc:AlternateContent>
      </w:r>
      <w:r w:rsidRPr="00355B8B">
        <w:rPr>
          <w:rFonts w:ascii="Arial" w:hAnsi="Arial" w:cs="Arial"/>
          <w:b/>
          <w:bCs/>
          <w:noProof/>
          <w:sz w:val="24"/>
          <w:szCs w:val="24"/>
          <w:u w:val="single"/>
        </w:rPr>
        <mc:AlternateContent>
          <mc:Choice Requires="wps">
            <w:drawing>
              <wp:anchor distT="45720" distB="45720" distL="114300" distR="114300" simplePos="0" relativeHeight="251678720" behindDoc="0" locked="0" layoutInCell="1" allowOverlap="1" wp14:anchorId="663211E8" wp14:editId="2B1683F3">
                <wp:simplePos x="0" y="0"/>
                <wp:positionH relativeFrom="column">
                  <wp:posOffset>6096000</wp:posOffset>
                </wp:positionH>
                <wp:positionV relativeFrom="paragraph">
                  <wp:posOffset>78740</wp:posOffset>
                </wp:positionV>
                <wp:extent cx="1666875" cy="1404620"/>
                <wp:effectExtent l="0" t="0" r="28575" b="13970"/>
                <wp:wrapSquare wrapText="bothSides"/>
                <wp:docPr id="1820541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9525">
                          <a:solidFill>
                            <a:srgbClr val="000000"/>
                          </a:solidFill>
                          <a:miter lim="800000"/>
                          <a:headEnd/>
                          <a:tailEnd/>
                        </a:ln>
                      </wps:spPr>
                      <wps:txbx>
                        <w:txbxContent>
                          <w:p w14:paraId="48EFCC3B" w14:textId="0E48BE52" w:rsidR="00355B8B" w:rsidRDefault="00355B8B">
                            <w:r>
                              <w:t xml:space="preserve">14 </w:t>
                            </w:r>
                            <w:proofErr w:type="spellStart"/>
                            <w:r>
                              <w:t>Torwood</w:t>
                            </w:r>
                            <w:proofErr w:type="spellEnd"/>
                            <w:r>
                              <w:t xml:space="preserve"> Gardens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3211E8" id="_x0000_s1032" type="#_x0000_t202" style="position:absolute;left:0;text-align:left;margin-left:480pt;margin-top:6.2pt;width:131.2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">
                <v:textbox style="mso-fit-shape-to-text:t">
                  <w:txbxContent>
                    <w:p w14:paraId="48EFCC3B" w14:textId="0E48BE52" w:rsidR="00355B8B" w:rsidRDefault="00355B8B">
                      <w:r>
                        <w:t xml:space="preserve">14 </w:t>
                      </w:r>
                      <w:proofErr w:type="spellStart"/>
                      <w:r>
                        <w:t>Torwood</w:t>
                      </w:r>
                      <w:proofErr w:type="spellEnd"/>
                      <w:r>
                        <w:t xml:space="preserve"> Gardens</w:t>
                      </w:r>
                    </w:p>
                  </w:txbxContent>
                </v:textbox>
                <w10:wrap type="square"/>
              </v:shape>
            </w:pict>
          </mc:Fallback>
        </mc:AlternateContent>
      </w:r>
      <w:r>
        <w:rPr>
          <w:noProof/>
        </w:rPr>
        <w:drawing>
          <wp:inline distT="0" distB="0" distL="0" distR="0" wp14:anchorId="39C06C18" wp14:editId="3A259181">
            <wp:extent cx="5085080" cy="2523490"/>
            <wp:effectExtent l="0" t="0" r="1270" b="0"/>
            <wp:docPr id="196156661" name="Picture 10" descr="A house with a fence and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62058" name="Picture 10" descr="A house with a fence and trees in th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85080" cy="2523490"/>
                    </a:xfrm>
                    <a:prstGeom prst="rect">
                      <a:avLst/>
                    </a:prstGeom>
                  </pic:spPr>
                </pic:pic>
              </a:graphicData>
            </a:graphic>
          </wp:inline>
        </w:drawing>
      </w:r>
    </w:p>
    <w:p w14:paraId="31CE14B2" w14:textId="5002E7C2" w:rsidR="00841941" w:rsidRDefault="00841941" w:rsidP="0097021A">
      <w:pPr>
        <w:pStyle w:val="ListParagraph"/>
        <w:ind w:left="1080"/>
        <w:rPr>
          <w:rFonts w:ascii="Arial" w:hAnsi="Arial" w:cs="Arial"/>
          <w:b/>
          <w:bCs/>
          <w:sz w:val="24"/>
          <w:szCs w:val="24"/>
          <w:u w:val="single"/>
        </w:rPr>
      </w:pPr>
    </w:p>
    <w:p w14:paraId="025C0E08" w14:textId="77777777" w:rsidR="00355B8B" w:rsidRDefault="00355B8B" w:rsidP="0097021A">
      <w:pPr>
        <w:pStyle w:val="ListParagraph"/>
        <w:ind w:left="1080"/>
        <w:rPr>
          <w:rFonts w:ascii="Arial" w:hAnsi="Arial" w:cs="Arial"/>
          <w:b/>
          <w:bCs/>
          <w:sz w:val="24"/>
          <w:szCs w:val="24"/>
          <w:u w:val="single"/>
        </w:rPr>
      </w:pPr>
    </w:p>
    <w:p w14:paraId="4A39296A" w14:textId="77777777" w:rsidR="00355B8B" w:rsidRDefault="00355B8B" w:rsidP="0097021A">
      <w:pPr>
        <w:pStyle w:val="ListParagraph"/>
        <w:ind w:left="1080"/>
        <w:rPr>
          <w:rFonts w:ascii="Arial" w:hAnsi="Arial" w:cs="Arial"/>
          <w:b/>
          <w:bCs/>
          <w:sz w:val="24"/>
          <w:szCs w:val="24"/>
          <w:u w:val="single"/>
        </w:rPr>
      </w:pPr>
    </w:p>
    <w:p w14:paraId="47767D93" w14:textId="77777777" w:rsidR="00355B8B" w:rsidRDefault="00355B8B" w:rsidP="0097021A">
      <w:pPr>
        <w:pStyle w:val="ListParagraph"/>
        <w:ind w:left="1080"/>
        <w:rPr>
          <w:rFonts w:ascii="Arial" w:hAnsi="Arial" w:cs="Arial"/>
          <w:b/>
          <w:bCs/>
          <w:sz w:val="24"/>
          <w:szCs w:val="24"/>
          <w:u w:val="single"/>
        </w:rPr>
      </w:pPr>
    </w:p>
    <w:p w14:paraId="7FC363CF" w14:textId="77777777" w:rsidR="00355B8B" w:rsidRDefault="00355B8B" w:rsidP="0097021A">
      <w:pPr>
        <w:pStyle w:val="ListParagraph"/>
        <w:ind w:left="1080"/>
        <w:rPr>
          <w:rFonts w:ascii="Arial" w:hAnsi="Arial" w:cs="Arial"/>
          <w:b/>
          <w:bCs/>
          <w:sz w:val="24"/>
          <w:szCs w:val="24"/>
          <w:u w:val="single"/>
        </w:rPr>
      </w:pPr>
    </w:p>
    <w:p w14:paraId="70C5083F" w14:textId="77777777" w:rsidR="00355B8B" w:rsidRDefault="00355B8B" w:rsidP="0097021A">
      <w:pPr>
        <w:pStyle w:val="ListParagraph"/>
        <w:ind w:left="1080"/>
        <w:rPr>
          <w:rFonts w:ascii="Arial" w:hAnsi="Arial" w:cs="Arial"/>
          <w:b/>
          <w:bCs/>
          <w:sz w:val="24"/>
          <w:szCs w:val="24"/>
          <w:u w:val="single"/>
        </w:rPr>
      </w:pPr>
    </w:p>
    <w:p w14:paraId="4119F335" w14:textId="77777777" w:rsidR="00355B8B" w:rsidRDefault="00355B8B" w:rsidP="0097021A">
      <w:pPr>
        <w:pStyle w:val="ListParagraph"/>
        <w:ind w:left="1080"/>
        <w:rPr>
          <w:rFonts w:ascii="Arial" w:hAnsi="Arial" w:cs="Arial"/>
          <w:b/>
          <w:bCs/>
          <w:sz w:val="24"/>
          <w:szCs w:val="24"/>
          <w:u w:val="single"/>
        </w:rPr>
      </w:pPr>
    </w:p>
    <w:p w14:paraId="1B6A0A2D" w14:textId="77777777" w:rsidR="00355B8B" w:rsidRDefault="00355B8B" w:rsidP="0097021A">
      <w:pPr>
        <w:pStyle w:val="ListParagraph"/>
        <w:ind w:left="1080"/>
        <w:rPr>
          <w:rFonts w:ascii="Arial" w:hAnsi="Arial" w:cs="Arial"/>
          <w:b/>
          <w:bCs/>
          <w:sz w:val="24"/>
          <w:szCs w:val="24"/>
          <w:u w:val="single"/>
        </w:rPr>
      </w:pPr>
    </w:p>
    <w:p w14:paraId="1C891617" w14:textId="77777777" w:rsidR="00355B8B" w:rsidRDefault="00355B8B" w:rsidP="0097021A">
      <w:pPr>
        <w:pStyle w:val="ListParagraph"/>
        <w:ind w:left="1080"/>
        <w:rPr>
          <w:rFonts w:ascii="Arial" w:hAnsi="Arial" w:cs="Arial"/>
          <w:b/>
          <w:bCs/>
          <w:sz w:val="24"/>
          <w:szCs w:val="24"/>
          <w:u w:val="single"/>
        </w:rPr>
      </w:pPr>
    </w:p>
    <w:p w14:paraId="5E98FAD5" w14:textId="77777777" w:rsidR="00355B8B" w:rsidRDefault="00355B8B" w:rsidP="0097021A">
      <w:pPr>
        <w:pStyle w:val="ListParagraph"/>
        <w:ind w:left="1080"/>
        <w:rPr>
          <w:rFonts w:ascii="Arial" w:hAnsi="Arial" w:cs="Arial"/>
          <w:b/>
          <w:bCs/>
          <w:sz w:val="24"/>
          <w:szCs w:val="24"/>
          <w:u w:val="single"/>
        </w:rPr>
      </w:pPr>
    </w:p>
    <w:p w14:paraId="5C816E4C" w14:textId="77777777" w:rsidR="00355B8B" w:rsidRDefault="00355B8B" w:rsidP="0097021A">
      <w:pPr>
        <w:pStyle w:val="ListParagraph"/>
        <w:ind w:left="1080"/>
        <w:rPr>
          <w:rFonts w:ascii="Arial" w:hAnsi="Arial" w:cs="Arial"/>
          <w:b/>
          <w:bCs/>
          <w:sz w:val="24"/>
          <w:szCs w:val="24"/>
          <w:u w:val="single"/>
        </w:rPr>
      </w:pPr>
    </w:p>
    <w:p w14:paraId="520583F4" w14:textId="77777777" w:rsidR="00355B8B" w:rsidRDefault="00355B8B" w:rsidP="0097021A">
      <w:pPr>
        <w:pStyle w:val="ListParagraph"/>
        <w:ind w:left="1080"/>
        <w:rPr>
          <w:rFonts w:ascii="Arial" w:hAnsi="Arial" w:cs="Arial"/>
          <w:b/>
          <w:bCs/>
          <w:sz w:val="24"/>
          <w:szCs w:val="24"/>
          <w:u w:val="single"/>
        </w:rPr>
      </w:pPr>
    </w:p>
    <w:p w14:paraId="052A70C2" w14:textId="77777777" w:rsidR="00355B8B" w:rsidRDefault="00355B8B" w:rsidP="0097021A">
      <w:pPr>
        <w:pStyle w:val="ListParagraph"/>
        <w:ind w:left="1080"/>
        <w:rPr>
          <w:rFonts w:ascii="Arial" w:hAnsi="Arial" w:cs="Arial"/>
          <w:b/>
          <w:bCs/>
          <w:sz w:val="24"/>
          <w:szCs w:val="24"/>
          <w:u w:val="single"/>
        </w:rPr>
      </w:pPr>
    </w:p>
    <w:p w14:paraId="20335C97" w14:textId="77777777" w:rsidR="00355B8B" w:rsidRDefault="00355B8B" w:rsidP="0097021A">
      <w:pPr>
        <w:pStyle w:val="ListParagraph"/>
        <w:ind w:left="1080"/>
        <w:rPr>
          <w:rFonts w:ascii="Arial" w:hAnsi="Arial" w:cs="Arial"/>
          <w:b/>
          <w:bCs/>
          <w:sz w:val="24"/>
          <w:szCs w:val="24"/>
          <w:u w:val="single"/>
        </w:rPr>
      </w:pPr>
    </w:p>
    <w:p w14:paraId="0EF673EA" w14:textId="77777777" w:rsidR="00355B8B" w:rsidRDefault="00355B8B" w:rsidP="0097021A">
      <w:pPr>
        <w:pStyle w:val="ListParagraph"/>
        <w:ind w:left="1080"/>
        <w:rPr>
          <w:rFonts w:ascii="Arial" w:hAnsi="Arial" w:cs="Arial"/>
          <w:b/>
          <w:bCs/>
          <w:sz w:val="24"/>
          <w:szCs w:val="24"/>
          <w:u w:val="single"/>
        </w:rPr>
      </w:pPr>
    </w:p>
    <w:p w14:paraId="1129EF09" w14:textId="43D3466C" w:rsidR="00355B8B" w:rsidRDefault="00355B8B" w:rsidP="0097021A">
      <w:pPr>
        <w:pStyle w:val="ListParagraph"/>
        <w:ind w:left="1080"/>
        <w:rPr>
          <w:rFonts w:ascii="Arial" w:hAnsi="Arial" w:cs="Arial"/>
          <w:b/>
          <w:bCs/>
          <w:sz w:val="24"/>
          <w:szCs w:val="24"/>
          <w:u w:val="single"/>
        </w:rPr>
      </w:pPr>
      <w:r w:rsidRPr="00355B8B">
        <w:rPr>
          <w:rFonts w:ascii="Arial" w:hAnsi="Arial" w:cs="Arial"/>
          <w:b/>
          <w:bCs/>
          <w:noProof/>
          <w:sz w:val="24"/>
          <w:szCs w:val="24"/>
          <w:u w:val="single"/>
        </w:rPr>
        <mc:AlternateContent>
          <mc:Choice Requires="wps">
            <w:drawing>
              <wp:anchor distT="45720" distB="45720" distL="114300" distR="114300" simplePos="0" relativeHeight="251684864" behindDoc="0" locked="0" layoutInCell="1" allowOverlap="1" wp14:anchorId="1B41805E" wp14:editId="3005D5A1">
                <wp:simplePos x="0" y="0"/>
                <wp:positionH relativeFrom="column">
                  <wp:posOffset>85725</wp:posOffset>
                </wp:positionH>
                <wp:positionV relativeFrom="paragraph">
                  <wp:posOffset>182245</wp:posOffset>
                </wp:positionV>
                <wp:extent cx="6099810" cy="2705100"/>
                <wp:effectExtent l="0" t="0" r="15240" b="19050"/>
                <wp:wrapSquare wrapText="bothSides"/>
                <wp:docPr id="999906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2705100"/>
                        </a:xfrm>
                        <a:prstGeom prst="rect">
                          <a:avLst/>
                        </a:prstGeom>
                        <a:solidFill>
                          <a:srgbClr val="FFFFFF"/>
                        </a:solidFill>
                        <a:ln w="9525">
                          <a:solidFill>
                            <a:srgbClr val="000000"/>
                          </a:solidFill>
                          <a:miter lim="800000"/>
                          <a:headEnd/>
                          <a:tailEnd/>
                        </a:ln>
                      </wps:spPr>
                      <wps:txbx>
                        <w:txbxContent>
                          <w:p w14:paraId="10C3D51C" w14:textId="17566E5F" w:rsidR="00355B8B" w:rsidRDefault="008D01F4">
                            <w:r>
                              <w:rPr>
                                <w:noProof/>
                              </w:rPr>
                              <w:drawing>
                                <wp:inline distT="0" distB="0" distL="0" distR="0" wp14:anchorId="69D4FCC4" wp14:editId="1A9EA47D">
                                  <wp:extent cx="5879689" cy="2505075"/>
                                  <wp:effectExtent l="0" t="0" r="6985" b="0"/>
                                  <wp:docPr id="319717847" name="Picture 13" descr="A black car on the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17847" name="Picture 13" descr="A black car on the stree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887575" cy="25084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1805E" id="_x0000_s1033" type="#_x0000_t202" style="position:absolute;left:0;text-align:left;margin-left:6.75pt;margin-top:14.35pt;width:480.3pt;height:213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">
                <v:textbox>
                  <w:txbxContent>
                    <w:p w14:paraId="10C3D51C" w14:textId="17566E5F" w:rsidR="00355B8B" w:rsidRDefault="008D01F4">
                      <w:r>
                        <w:rPr>
                          <w:noProof/>
                        </w:rPr>
                        <w:drawing>
                          <wp:inline distT="0" distB="0" distL="0" distR="0" wp14:anchorId="69D4FCC4" wp14:editId="1A9EA47D">
                            <wp:extent cx="5879689" cy="2505075"/>
                            <wp:effectExtent l="0" t="0" r="6985" b="0"/>
                            <wp:docPr id="319717847" name="Picture 13" descr="A black car on the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17847" name="Picture 13" descr="A black car on the stree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887575" cy="2508435"/>
                                    </a:xfrm>
                                    <a:prstGeom prst="rect">
                                      <a:avLst/>
                                    </a:prstGeom>
                                  </pic:spPr>
                                </pic:pic>
                              </a:graphicData>
                            </a:graphic>
                          </wp:inline>
                        </w:drawing>
                      </w:r>
                    </w:p>
                  </w:txbxContent>
                </v:textbox>
                <w10:wrap type="square"/>
              </v:shape>
            </w:pict>
          </mc:Fallback>
        </mc:AlternateContent>
      </w:r>
    </w:p>
    <w:p w14:paraId="50480848" w14:textId="77777777" w:rsidR="00101EE1" w:rsidRPr="00101EE1" w:rsidRDefault="00101EE1" w:rsidP="00101EE1"/>
    <w:p w14:paraId="2951C3BB" w14:textId="20BAAB0C" w:rsidR="00101EE1" w:rsidRDefault="008D01F4" w:rsidP="00101EE1">
      <w:pPr>
        <w:rPr>
          <w:rFonts w:ascii="Arial" w:hAnsi="Arial" w:cs="Arial"/>
          <w:b/>
          <w:bCs/>
          <w:sz w:val="24"/>
          <w:szCs w:val="24"/>
          <w:u w:val="single"/>
        </w:rPr>
      </w:pPr>
      <w:r>
        <w:rPr>
          <w:rFonts w:ascii="Arial" w:hAnsi="Arial" w:cs="Arial"/>
          <w:b/>
          <w:bCs/>
          <w:noProof/>
          <w:sz w:val="24"/>
          <w:szCs w:val="24"/>
          <w:u w:val="single"/>
        </w:rPr>
        <mc:AlternateContent>
          <mc:Choice Requires="wps">
            <w:drawing>
              <wp:anchor distT="0" distB="0" distL="114300" distR="114300" simplePos="0" relativeHeight="251694080" behindDoc="0" locked="0" layoutInCell="1" allowOverlap="1" wp14:anchorId="3440C0DB" wp14:editId="5FFC06EE">
                <wp:simplePos x="0" y="0"/>
                <wp:positionH relativeFrom="column">
                  <wp:posOffset>5400675</wp:posOffset>
                </wp:positionH>
                <wp:positionV relativeFrom="paragraph">
                  <wp:posOffset>520700</wp:posOffset>
                </wp:positionV>
                <wp:extent cx="1276350" cy="57150"/>
                <wp:effectExtent l="19050" t="76200" r="19050" b="38100"/>
                <wp:wrapNone/>
                <wp:docPr id="916167665" name="Straight Arrow Connector 16"/>
                <wp:cNvGraphicFramePr/>
                <a:graphic xmlns:a="http://schemas.openxmlformats.org/drawingml/2006/main">
                  <a:graphicData uri="http://schemas.microsoft.com/office/word/2010/wordprocessingShape">
                    <wps:wsp>
                      <wps:cNvCnPr/>
                      <wps:spPr>
                        <a:xfrm flipH="1" flipV="1">
                          <a:off x="0" y="0"/>
                          <a:ext cx="1276350"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D57629" id="Straight Arrow Connector 16" o:spid="_x0000_s1026" type="#_x0000_t32" style="position:absolute;margin-left:425.25pt;margin-top:41pt;width:100.5pt;height:4.5pt;flip:x 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" strokecolor="#4472c4 [3204]" strokeweight=".5pt">
                <v:stroke endarrow="block" joinstyle="miter"/>
              </v:shape>
            </w:pict>
          </mc:Fallback>
        </mc:AlternateContent>
      </w:r>
      <w:r w:rsidRPr="008D01F4">
        <w:rPr>
          <w:rFonts w:ascii="Arial" w:hAnsi="Arial" w:cs="Arial"/>
          <w:b/>
          <w:bCs/>
          <w:noProof/>
          <w:sz w:val="24"/>
          <w:szCs w:val="24"/>
          <w:u w:val="single"/>
        </w:rPr>
        <mc:AlternateContent>
          <mc:Choice Requires="wps">
            <w:drawing>
              <wp:anchor distT="45720" distB="45720" distL="114300" distR="114300" simplePos="0" relativeHeight="251693056" behindDoc="0" locked="0" layoutInCell="1" allowOverlap="1" wp14:anchorId="2A67AA35" wp14:editId="1BA3AED6">
                <wp:simplePos x="0" y="0"/>
                <wp:positionH relativeFrom="column">
                  <wp:posOffset>6667500</wp:posOffset>
                </wp:positionH>
                <wp:positionV relativeFrom="paragraph">
                  <wp:posOffset>158750</wp:posOffset>
                </wp:positionV>
                <wp:extent cx="1543050" cy="1404620"/>
                <wp:effectExtent l="0" t="0" r="19050" b="13970"/>
                <wp:wrapSquare wrapText="bothSides"/>
                <wp:docPr id="756633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solidFill>
                          <a:srgbClr val="FFFFFF"/>
                        </a:solidFill>
                        <a:ln w="9525">
                          <a:solidFill>
                            <a:srgbClr val="000000"/>
                          </a:solidFill>
                          <a:miter lim="800000"/>
                          <a:headEnd/>
                          <a:tailEnd/>
                        </a:ln>
                      </wps:spPr>
                      <wps:txbx>
                        <w:txbxContent>
                          <w:p w14:paraId="6263B104" w14:textId="0CC56C9A" w:rsidR="008D01F4" w:rsidRDefault="008D01F4">
                            <w:r>
                              <w:t>1 ½ storey property</w:t>
                            </w:r>
                          </w:p>
                          <w:p w14:paraId="0A548AD5" w14:textId="3DA855FB" w:rsidR="008D01F4" w:rsidRDefault="008D01F4">
                            <w:r>
                              <w:t>With large roof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67AA35" id="_x0000_s1034" type="#_x0000_t202" style="position:absolute;margin-left:525pt;margin-top:12.5pt;width:121.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">
                <v:textbox style="mso-fit-shape-to-text:t">
                  <w:txbxContent>
                    <w:p w14:paraId="6263B104" w14:textId="0CC56C9A" w:rsidR="008D01F4" w:rsidRDefault="008D01F4">
                      <w:r>
                        <w:t>1 ½ storey property</w:t>
                      </w:r>
                    </w:p>
                    <w:p w14:paraId="0A548AD5" w14:textId="3DA855FB" w:rsidR="008D01F4" w:rsidRDefault="008D01F4">
                      <w:r>
                        <w:t>With large roof</w:t>
                      </w:r>
                    </w:p>
                  </w:txbxContent>
                </v:textbox>
                <w10:wrap type="square"/>
              </v:shape>
            </w:pict>
          </mc:Fallback>
        </mc:AlternateContent>
      </w:r>
      <w:r>
        <w:rPr>
          <w:rFonts w:ascii="Arial" w:hAnsi="Arial" w:cs="Arial"/>
          <w:b/>
          <w:bCs/>
          <w:noProof/>
          <w:sz w:val="24"/>
          <w:szCs w:val="24"/>
          <w:u w:val="single"/>
        </w:rPr>
        <mc:AlternateContent>
          <mc:Choice Requires="wps">
            <w:drawing>
              <wp:anchor distT="0" distB="0" distL="114300" distR="114300" simplePos="0" relativeHeight="251691008" behindDoc="0" locked="0" layoutInCell="1" allowOverlap="1" wp14:anchorId="2F641DC6" wp14:editId="572B7A68">
                <wp:simplePos x="0" y="0"/>
                <wp:positionH relativeFrom="column">
                  <wp:posOffset>2971800</wp:posOffset>
                </wp:positionH>
                <wp:positionV relativeFrom="paragraph">
                  <wp:posOffset>568325</wp:posOffset>
                </wp:positionV>
                <wp:extent cx="2533650" cy="2038350"/>
                <wp:effectExtent l="38100" t="38100" r="19050" b="19050"/>
                <wp:wrapNone/>
                <wp:docPr id="439759792" name="Straight Arrow Connector 15"/>
                <wp:cNvGraphicFramePr/>
                <a:graphic xmlns:a="http://schemas.openxmlformats.org/drawingml/2006/main">
                  <a:graphicData uri="http://schemas.microsoft.com/office/word/2010/wordprocessingShape">
                    <wps:wsp>
                      <wps:cNvCnPr/>
                      <wps:spPr>
                        <a:xfrm flipH="1" flipV="1">
                          <a:off x="0" y="0"/>
                          <a:ext cx="2533650" cy="2038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7D893C" id="Straight Arrow Connector 15" o:spid="_x0000_s1026" type="#_x0000_t32" style="position:absolute;margin-left:234pt;margin-top:44.75pt;width:199.5pt;height:160.5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" strokecolor="#4472c4 [3204]" strokeweight=".5pt">
                <v:stroke endarrow="block" joinstyle="miter"/>
              </v:shape>
            </w:pict>
          </mc:Fallback>
        </mc:AlternateContent>
      </w:r>
      <w:r>
        <w:rPr>
          <w:rFonts w:ascii="Arial" w:hAnsi="Arial" w:cs="Arial"/>
          <w:b/>
          <w:bCs/>
          <w:noProof/>
          <w:sz w:val="24"/>
          <w:szCs w:val="24"/>
          <w:u w:val="single"/>
        </w:rPr>
        <mc:AlternateContent>
          <mc:Choice Requires="wps">
            <w:drawing>
              <wp:anchor distT="0" distB="0" distL="114300" distR="114300" simplePos="0" relativeHeight="251689984" behindDoc="0" locked="0" layoutInCell="1" allowOverlap="1" wp14:anchorId="0D3A66AA" wp14:editId="63DFF466">
                <wp:simplePos x="0" y="0"/>
                <wp:positionH relativeFrom="column">
                  <wp:posOffset>1076325</wp:posOffset>
                </wp:positionH>
                <wp:positionV relativeFrom="paragraph">
                  <wp:posOffset>977900</wp:posOffset>
                </wp:positionV>
                <wp:extent cx="180975" cy="1685925"/>
                <wp:effectExtent l="38100" t="38100" r="28575" b="28575"/>
                <wp:wrapNone/>
                <wp:docPr id="365423356" name="Straight Arrow Connector 14"/>
                <wp:cNvGraphicFramePr/>
                <a:graphic xmlns:a="http://schemas.openxmlformats.org/drawingml/2006/main">
                  <a:graphicData uri="http://schemas.microsoft.com/office/word/2010/wordprocessingShape">
                    <wps:wsp>
                      <wps:cNvCnPr/>
                      <wps:spPr>
                        <a:xfrm flipH="1" flipV="1">
                          <a:off x="0" y="0"/>
                          <a:ext cx="180975" cy="1685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FCCE9C" id="Straight Arrow Connector 14" o:spid="_x0000_s1026" type="#_x0000_t32" style="position:absolute;margin-left:84.75pt;margin-top:77pt;width:14.25pt;height:132.75pt;flip:x 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" strokecolor="#4472c4 [3204]" strokeweight=".5pt">
                <v:stroke endarrow="block" joinstyle="miter"/>
              </v:shape>
            </w:pict>
          </mc:Fallback>
        </mc:AlternateContent>
      </w:r>
      <w:r w:rsidRPr="008D01F4">
        <w:rPr>
          <w:rFonts w:ascii="Arial" w:hAnsi="Arial" w:cs="Arial"/>
          <w:b/>
          <w:bCs/>
          <w:noProof/>
          <w:sz w:val="24"/>
          <w:szCs w:val="24"/>
          <w:u w:val="single"/>
        </w:rPr>
        <mc:AlternateContent>
          <mc:Choice Requires="wps">
            <w:drawing>
              <wp:anchor distT="45720" distB="45720" distL="114300" distR="114300" simplePos="0" relativeHeight="251688960" behindDoc="0" locked="0" layoutInCell="1" allowOverlap="1" wp14:anchorId="1E7C37BD" wp14:editId="4E78A5CB">
                <wp:simplePos x="0" y="0"/>
                <wp:positionH relativeFrom="column">
                  <wp:posOffset>4381500</wp:posOffset>
                </wp:positionH>
                <wp:positionV relativeFrom="paragraph">
                  <wp:posOffset>2616200</wp:posOffset>
                </wp:positionV>
                <wp:extent cx="1514475" cy="1404620"/>
                <wp:effectExtent l="0" t="0" r="28575" b="13970"/>
                <wp:wrapSquare wrapText="bothSides"/>
                <wp:docPr id="1019657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9525">
                          <a:solidFill>
                            <a:srgbClr val="000000"/>
                          </a:solidFill>
                          <a:miter lim="800000"/>
                          <a:headEnd/>
                          <a:tailEnd/>
                        </a:ln>
                      </wps:spPr>
                      <wps:txbx>
                        <w:txbxContent>
                          <w:p w14:paraId="3AFBE674" w14:textId="3F134C52" w:rsidR="008D01F4" w:rsidRPr="008D01F4" w:rsidRDefault="008D01F4" w:rsidP="008D01F4">
                            <w:pPr>
                              <w:rPr>
                                <w:lang w:val="en-US"/>
                              </w:rPr>
                            </w:pPr>
                            <w:r>
                              <w:rPr>
                                <w:lang w:val="en-US"/>
                              </w:rPr>
                              <w:t>1</w:t>
                            </w:r>
                            <w:r>
                              <w:rPr>
                                <w:lang w:val="en-US"/>
                              </w:rPr>
                              <w:t>3</w:t>
                            </w:r>
                            <w:r>
                              <w:rPr>
                                <w:lang w:val="en-US"/>
                              </w:rPr>
                              <w:t xml:space="preserve"> Torwood Gardens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7C37BD" id="_x0000_s1035" type="#_x0000_t202" style="position:absolute;margin-left:345pt;margin-top:206pt;width:119.2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">
                <v:textbox style="mso-fit-shape-to-text:t">
                  <w:txbxContent>
                    <w:p w14:paraId="3AFBE674" w14:textId="3F134C52" w:rsidR="008D01F4" w:rsidRPr="008D01F4" w:rsidRDefault="008D01F4" w:rsidP="008D01F4">
                      <w:pPr>
                        <w:rPr>
                          <w:lang w:val="en-US"/>
                        </w:rPr>
                      </w:pPr>
                      <w:r>
                        <w:rPr>
                          <w:lang w:val="en-US"/>
                        </w:rPr>
                        <w:t>1</w:t>
                      </w:r>
                      <w:r>
                        <w:rPr>
                          <w:lang w:val="en-US"/>
                        </w:rPr>
                        <w:t>3</w:t>
                      </w:r>
                      <w:r>
                        <w:rPr>
                          <w:lang w:val="en-US"/>
                        </w:rPr>
                        <w:t xml:space="preserve"> Torwood Gardens</w:t>
                      </w:r>
                    </w:p>
                  </w:txbxContent>
                </v:textbox>
                <w10:wrap type="square"/>
              </v:shape>
            </w:pict>
          </mc:Fallback>
        </mc:AlternateContent>
      </w:r>
      <w:r w:rsidRPr="008D01F4">
        <w:rPr>
          <w:rFonts w:ascii="Arial" w:hAnsi="Arial" w:cs="Arial"/>
          <w:b/>
          <w:bCs/>
          <w:noProof/>
          <w:sz w:val="24"/>
          <w:szCs w:val="24"/>
          <w:u w:val="single"/>
        </w:rPr>
        <mc:AlternateContent>
          <mc:Choice Requires="wps">
            <w:drawing>
              <wp:anchor distT="45720" distB="45720" distL="114300" distR="114300" simplePos="0" relativeHeight="251686912" behindDoc="0" locked="0" layoutInCell="1" allowOverlap="1" wp14:anchorId="1650667E" wp14:editId="3865DD78">
                <wp:simplePos x="0" y="0"/>
                <wp:positionH relativeFrom="column">
                  <wp:posOffset>314325</wp:posOffset>
                </wp:positionH>
                <wp:positionV relativeFrom="paragraph">
                  <wp:posOffset>2654300</wp:posOffset>
                </wp:positionV>
                <wp:extent cx="1514475" cy="1404620"/>
                <wp:effectExtent l="0" t="0" r="28575" b="13970"/>
                <wp:wrapSquare wrapText="bothSides"/>
                <wp:docPr id="667619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9525">
                          <a:solidFill>
                            <a:srgbClr val="000000"/>
                          </a:solidFill>
                          <a:miter lim="800000"/>
                          <a:headEnd/>
                          <a:tailEnd/>
                        </a:ln>
                      </wps:spPr>
                      <wps:txbx>
                        <w:txbxContent>
                          <w:p w14:paraId="4032984D" w14:textId="5CDDC455" w:rsidR="008D01F4" w:rsidRPr="008D01F4" w:rsidRDefault="008D01F4">
                            <w:pPr>
                              <w:rPr>
                                <w:lang w:val="en-US"/>
                              </w:rPr>
                            </w:pPr>
                            <w:r>
                              <w:rPr>
                                <w:lang w:val="en-US"/>
                              </w:rPr>
                              <w:t xml:space="preserve">14 </w:t>
                            </w:r>
                            <w:proofErr w:type="spellStart"/>
                            <w:r>
                              <w:rPr>
                                <w:lang w:val="en-US"/>
                              </w:rPr>
                              <w:t>Torwood</w:t>
                            </w:r>
                            <w:proofErr w:type="spellEnd"/>
                            <w:r>
                              <w:rPr>
                                <w:lang w:val="en-US"/>
                              </w:rPr>
                              <w:t xml:space="preserve"> Gardens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50667E" id="_x0000_s1036" type="#_x0000_t202" style="position:absolute;margin-left:24.75pt;margin-top:209pt;width:119.2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">
                <v:textbox style="mso-fit-shape-to-text:t">
                  <w:txbxContent>
                    <w:p w14:paraId="4032984D" w14:textId="5CDDC455" w:rsidR="008D01F4" w:rsidRPr="008D01F4" w:rsidRDefault="008D01F4">
                      <w:pPr>
                        <w:rPr>
                          <w:lang w:val="en-US"/>
                        </w:rPr>
                      </w:pPr>
                      <w:r>
                        <w:rPr>
                          <w:lang w:val="en-US"/>
                        </w:rPr>
                        <w:t xml:space="preserve">14 </w:t>
                      </w:r>
                      <w:proofErr w:type="spellStart"/>
                      <w:r>
                        <w:rPr>
                          <w:lang w:val="en-US"/>
                        </w:rPr>
                        <w:t>Torwood</w:t>
                      </w:r>
                      <w:proofErr w:type="spellEnd"/>
                      <w:r>
                        <w:rPr>
                          <w:lang w:val="en-US"/>
                        </w:rPr>
                        <w:t xml:space="preserve"> Gardens</w:t>
                      </w:r>
                    </w:p>
                  </w:txbxContent>
                </v:textbox>
                <w10:wrap type="square"/>
              </v:shape>
            </w:pict>
          </mc:Fallback>
        </mc:AlternateContent>
      </w:r>
    </w:p>
    <w:sectPr w:rsidR="00101EE1" w:rsidSect="00612FFC">
      <w:headerReference w:type="default" r:id="rId11"/>
      <w:footerReference w:type="default" r:id="rId12"/>
      <w:footerReference w:type="first" r:id="rId13"/>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3BC95" w14:textId="77777777" w:rsidR="00294867" w:rsidRDefault="00294867" w:rsidP="00612FFC">
      <w:pPr>
        <w:spacing w:after="0" w:line="240" w:lineRule="auto"/>
      </w:pPr>
      <w:r>
        <w:separator/>
      </w:r>
    </w:p>
  </w:endnote>
  <w:endnote w:type="continuationSeparator" w:id="0">
    <w:p w14:paraId="7DE6CC8D" w14:textId="77777777" w:rsidR="00294867" w:rsidRDefault="00294867" w:rsidP="0061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69F1" w14:textId="4F2DF900" w:rsidR="00612FFC" w:rsidRDefault="00612FFC">
    <w:pPr>
      <w:pStyle w:val="Footer"/>
    </w:pPr>
  </w:p>
  <w:p w14:paraId="273CBF28" w14:textId="33E40A16" w:rsidR="00612FFC" w:rsidRDefault="00612FFC">
    <w:pPr>
      <w:pStyle w:val="Footer"/>
    </w:pPr>
    <w:r>
      <w:t>DWG Plans Ltd, 35 Cranmer Drive, Nursling, SO16 0TD, 07851229345 – info@dwgplans.co.uk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4C66" w14:textId="77777777" w:rsidR="00193DB1" w:rsidRDefault="00193DB1" w:rsidP="00193DB1">
    <w:pPr>
      <w:pStyle w:val="Footer"/>
    </w:pPr>
    <w:r>
      <w:t>DWG Plans Ltd, 35 Cranmer Drive, Nursling, SO16 0TD, 07851229345 – info@dwgplans.co.uk</w:t>
    </w:r>
  </w:p>
  <w:p w14:paraId="74A8EC10" w14:textId="77777777" w:rsidR="00193DB1" w:rsidRDefault="0019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90A2D" w14:textId="77777777" w:rsidR="00294867" w:rsidRDefault="00294867" w:rsidP="00612FFC">
      <w:pPr>
        <w:spacing w:after="0" w:line="240" w:lineRule="auto"/>
      </w:pPr>
      <w:r>
        <w:separator/>
      </w:r>
    </w:p>
  </w:footnote>
  <w:footnote w:type="continuationSeparator" w:id="0">
    <w:p w14:paraId="506CAD89" w14:textId="77777777" w:rsidR="00294867" w:rsidRDefault="00294867" w:rsidP="00612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B1DC" w14:textId="327EDE50" w:rsidR="00612FFC" w:rsidRPr="00101EE1" w:rsidRDefault="00D812BF">
    <w:pPr>
      <w:pStyle w:val="Header"/>
      <w:rPr>
        <w:lang w:val="en-US"/>
      </w:rPr>
    </w:pPr>
    <w:r>
      <w:rPr>
        <w:rFonts w:ascii="Arial" w:hAnsi="Arial" w:cs="Arial"/>
        <w:sz w:val="32"/>
        <w:szCs w:val="32"/>
        <w:lang w:val="en-US"/>
      </w:rPr>
      <w:t xml:space="preserve">14 </w:t>
    </w:r>
    <w:proofErr w:type="spellStart"/>
    <w:r>
      <w:rPr>
        <w:rFonts w:ascii="Arial" w:hAnsi="Arial" w:cs="Arial"/>
        <w:sz w:val="32"/>
        <w:szCs w:val="32"/>
        <w:lang w:val="en-US"/>
      </w:rPr>
      <w:t>Torwood</w:t>
    </w:r>
    <w:proofErr w:type="spellEnd"/>
    <w:r>
      <w:rPr>
        <w:rFonts w:ascii="Arial" w:hAnsi="Arial" w:cs="Arial"/>
        <w:sz w:val="32"/>
        <w:szCs w:val="32"/>
        <w:lang w:val="en-US"/>
      </w:rPr>
      <w:t xml:space="preserve"> Gardens, Fair Oak, Eastleigh, SO50 8PD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96C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594DD0"/>
    <w:multiLevelType w:val="multilevel"/>
    <w:tmpl w:val="5A783C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7EF139C6"/>
    <w:multiLevelType w:val="hybridMultilevel"/>
    <w:tmpl w:val="63DA16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50992730">
    <w:abstractNumId w:val="1"/>
  </w:num>
  <w:num w:numId="2" w16cid:durableId="2016498020">
    <w:abstractNumId w:val="0"/>
  </w:num>
  <w:num w:numId="3" w16cid:durableId="1504079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FFC"/>
    <w:rsid w:val="00013E06"/>
    <w:rsid w:val="00024EE1"/>
    <w:rsid w:val="000A1584"/>
    <w:rsid w:val="00101EE1"/>
    <w:rsid w:val="00193DB1"/>
    <w:rsid w:val="00220AD0"/>
    <w:rsid w:val="00246410"/>
    <w:rsid w:val="00276B20"/>
    <w:rsid w:val="00294867"/>
    <w:rsid w:val="002B32EF"/>
    <w:rsid w:val="00355B8B"/>
    <w:rsid w:val="004F5FF6"/>
    <w:rsid w:val="00551477"/>
    <w:rsid w:val="005D0BA3"/>
    <w:rsid w:val="00612FFC"/>
    <w:rsid w:val="00707908"/>
    <w:rsid w:val="0084114C"/>
    <w:rsid w:val="00841941"/>
    <w:rsid w:val="008D01F4"/>
    <w:rsid w:val="00917BB6"/>
    <w:rsid w:val="009515A2"/>
    <w:rsid w:val="0097021A"/>
    <w:rsid w:val="00AB28A6"/>
    <w:rsid w:val="00BE5846"/>
    <w:rsid w:val="00C35831"/>
    <w:rsid w:val="00CC3473"/>
    <w:rsid w:val="00D812BF"/>
    <w:rsid w:val="00DC5DE2"/>
    <w:rsid w:val="00E50895"/>
    <w:rsid w:val="00E7060F"/>
    <w:rsid w:val="00F757D1"/>
    <w:rsid w:val="00FD1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FE2C"/>
  <w15:chartTrackingRefBased/>
  <w15:docId w15:val="{8BE8B6C9-A88A-4E8C-9E79-29D3C934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FFC"/>
  </w:style>
  <w:style w:type="paragraph" w:styleId="Footer">
    <w:name w:val="footer"/>
    <w:basedOn w:val="Normal"/>
    <w:link w:val="FooterChar"/>
    <w:uiPriority w:val="99"/>
    <w:unhideWhenUsed/>
    <w:rsid w:val="0061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FFC"/>
  </w:style>
  <w:style w:type="paragraph" w:styleId="ListParagraph">
    <w:name w:val="List Paragraph"/>
    <w:basedOn w:val="Normal"/>
    <w:uiPriority w:val="34"/>
    <w:qFormat/>
    <w:rsid w:val="00612FFC"/>
    <w:pPr>
      <w:ind w:left="720"/>
      <w:contextualSpacing/>
    </w:pPr>
  </w:style>
  <w:style w:type="paragraph" w:styleId="BalloonText">
    <w:name w:val="Balloon Text"/>
    <w:basedOn w:val="Normal"/>
    <w:link w:val="BalloonTextChar"/>
    <w:uiPriority w:val="99"/>
    <w:semiHidden/>
    <w:unhideWhenUsed/>
    <w:rsid w:val="00C35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8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93590">
      <w:bodyDiv w:val="1"/>
      <w:marLeft w:val="0"/>
      <w:marRight w:val="0"/>
      <w:marTop w:val="0"/>
      <w:marBottom w:val="0"/>
      <w:divBdr>
        <w:top w:val="none" w:sz="0" w:space="0" w:color="auto"/>
        <w:left w:val="none" w:sz="0" w:space="0" w:color="auto"/>
        <w:bottom w:val="none" w:sz="0" w:space="0" w:color="auto"/>
        <w:right w:val="none" w:sz="0" w:space="0" w:color="auto"/>
      </w:divBdr>
    </w:div>
    <w:div w:id="763307782">
      <w:bodyDiv w:val="1"/>
      <w:marLeft w:val="0"/>
      <w:marRight w:val="0"/>
      <w:marTop w:val="0"/>
      <w:marBottom w:val="0"/>
      <w:divBdr>
        <w:top w:val="none" w:sz="0" w:space="0" w:color="auto"/>
        <w:left w:val="none" w:sz="0" w:space="0" w:color="auto"/>
        <w:bottom w:val="none" w:sz="0" w:space="0" w:color="auto"/>
        <w:right w:val="none" w:sz="0" w:space="0" w:color="auto"/>
      </w:divBdr>
    </w:div>
    <w:div w:id="1231040686">
      <w:bodyDiv w:val="1"/>
      <w:marLeft w:val="0"/>
      <w:marRight w:val="0"/>
      <w:marTop w:val="0"/>
      <w:marBottom w:val="0"/>
      <w:divBdr>
        <w:top w:val="none" w:sz="0" w:space="0" w:color="auto"/>
        <w:left w:val="none" w:sz="0" w:space="0" w:color="auto"/>
        <w:bottom w:val="none" w:sz="0" w:space="0" w:color="auto"/>
        <w:right w:val="none" w:sz="0" w:space="0" w:color="auto"/>
      </w:divBdr>
    </w:div>
    <w:div w:id="153264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blay</dc:creator>
  <cp:keywords/>
  <dc:description/>
  <cp:lastModifiedBy>Paul Blay</cp:lastModifiedBy>
  <cp:revision>2</cp:revision>
  <cp:lastPrinted>2020-11-09T12:26:00Z</cp:lastPrinted>
  <dcterms:created xsi:type="dcterms:W3CDTF">2025-05-02T07:30:00Z</dcterms:created>
  <dcterms:modified xsi:type="dcterms:W3CDTF">2025-05-02T07:30:00Z</dcterms:modified>
</cp:coreProperties>
</file>