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AAAD49" w14:textId="0E9157E9" w:rsidR="006D7FA7" w:rsidRPr="006D7FA7" w:rsidRDefault="00B0578A" w:rsidP="006D7FA7">
      <w:pPr>
        <w:pStyle w:val="Heading1"/>
        <w:shd w:val="clear" w:color="auto" w:fill="F3F3F3"/>
        <w:spacing w:before="161" w:after="0"/>
        <w:ind w:right="180"/>
        <w:textAlignment w:val="center"/>
        <w:rPr>
          <w:rFonts w:ascii="Montserrat" w:eastAsia="Times New Roman" w:hAnsi="Montserrat" w:cs="Times New Roman"/>
          <w:color w:val="333333"/>
          <w:kern w:val="36"/>
          <w:sz w:val="27"/>
          <w:szCs w:val="27"/>
          <w:lang w:eastAsia="en-GB"/>
          <w14:ligatures w14:val="none"/>
        </w:rPr>
      </w:pPr>
      <w:r>
        <w:rPr>
          <w:rFonts w:ascii="Montserrat" w:eastAsia="Times New Roman" w:hAnsi="Montserrat" w:cs="Times New Roman"/>
          <w:color w:val="333333"/>
          <w:kern w:val="36"/>
          <w:sz w:val="27"/>
          <w:szCs w:val="27"/>
          <w:lang w:eastAsia="en-GB"/>
          <w14:ligatures w14:val="none"/>
        </w:rPr>
        <w:t>EMAIL LETTER TO EASTLEIGH BOROUGH COUNCIL, PLANNING DEPT</w:t>
      </w:r>
    </w:p>
    <w:p w14:paraId="7179A2F8" w14:textId="77777777" w:rsidR="006D7FA7" w:rsidRDefault="006D7FA7" w:rsidP="006D7FA7">
      <w:pPr>
        <w:shd w:val="clear" w:color="auto" w:fill="FFFFFF"/>
        <w:spacing w:line="240" w:lineRule="auto"/>
        <w:jc w:val="right"/>
        <w:rPr>
          <w:rFonts w:ascii="Aptos" w:eastAsia="Times New Roman" w:hAnsi="Aptos" w:cs="Times New Roman"/>
          <w:color w:val="222222"/>
          <w:kern w:val="0"/>
          <w:lang w:eastAsia="en-GB"/>
          <w14:ligatures w14:val="none"/>
        </w:rPr>
      </w:pPr>
      <w:r>
        <w:rPr>
          <w:rFonts w:ascii="Aptos" w:eastAsia="Times New Roman" w:hAnsi="Aptos" w:cs="Times New Roman"/>
          <w:color w:val="222222"/>
          <w:kern w:val="0"/>
          <w:lang w:eastAsia="en-GB"/>
          <w14:ligatures w14:val="none"/>
        </w:rPr>
        <w:t>Hamble Manor</w:t>
      </w:r>
    </w:p>
    <w:p w14:paraId="626E0352" w14:textId="77777777" w:rsidR="006D7FA7" w:rsidRDefault="006D7FA7" w:rsidP="006D7FA7">
      <w:pPr>
        <w:shd w:val="clear" w:color="auto" w:fill="FFFFFF"/>
        <w:spacing w:line="240" w:lineRule="auto"/>
        <w:jc w:val="right"/>
        <w:rPr>
          <w:rFonts w:ascii="Aptos" w:eastAsia="Times New Roman" w:hAnsi="Aptos" w:cs="Times New Roman"/>
          <w:color w:val="222222"/>
          <w:kern w:val="0"/>
          <w:lang w:eastAsia="en-GB"/>
          <w14:ligatures w14:val="none"/>
        </w:rPr>
      </w:pPr>
      <w:r>
        <w:rPr>
          <w:rFonts w:ascii="Aptos" w:eastAsia="Times New Roman" w:hAnsi="Aptos" w:cs="Times New Roman"/>
          <w:color w:val="222222"/>
          <w:kern w:val="0"/>
          <w:lang w:eastAsia="en-GB"/>
          <w14:ligatures w14:val="none"/>
        </w:rPr>
        <w:t>Green Lane</w:t>
      </w:r>
    </w:p>
    <w:p w14:paraId="31824B1D" w14:textId="0D33A261" w:rsidR="006D7FA7" w:rsidRDefault="006D7FA7" w:rsidP="006D7FA7">
      <w:pPr>
        <w:shd w:val="clear" w:color="auto" w:fill="FFFFFF"/>
        <w:spacing w:line="240" w:lineRule="auto"/>
        <w:jc w:val="right"/>
        <w:rPr>
          <w:rFonts w:ascii="Aptos" w:eastAsia="Times New Roman" w:hAnsi="Aptos" w:cs="Times New Roman"/>
          <w:color w:val="222222"/>
          <w:kern w:val="0"/>
          <w:lang w:eastAsia="en-GB"/>
          <w14:ligatures w14:val="none"/>
        </w:rPr>
      </w:pPr>
      <w:r>
        <w:rPr>
          <w:rFonts w:ascii="Aptos" w:eastAsia="Times New Roman" w:hAnsi="Aptos" w:cs="Times New Roman"/>
          <w:color w:val="222222"/>
          <w:kern w:val="0"/>
          <w:lang w:eastAsia="en-GB"/>
          <w14:ligatures w14:val="none"/>
        </w:rPr>
        <w:t>Hamble</w:t>
      </w:r>
    </w:p>
    <w:p w14:paraId="6E8867B5" w14:textId="77777777" w:rsidR="006D7FA7" w:rsidRDefault="006D7FA7" w:rsidP="006D7FA7">
      <w:pPr>
        <w:shd w:val="clear" w:color="auto" w:fill="FFFFFF"/>
        <w:spacing w:line="240" w:lineRule="auto"/>
        <w:jc w:val="right"/>
        <w:rPr>
          <w:rFonts w:ascii="Aptos" w:eastAsia="Times New Roman" w:hAnsi="Aptos" w:cs="Times New Roman"/>
          <w:color w:val="222222"/>
          <w:kern w:val="0"/>
          <w:lang w:eastAsia="en-GB"/>
          <w14:ligatures w14:val="none"/>
        </w:rPr>
      </w:pPr>
      <w:r>
        <w:rPr>
          <w:rFonts w:ascii="Aptos" w:eastAsia="Times New Roman" w:hAnsi="Aptos" w:cs="Times New Roman"/>
          <w:color w:val="222222"/>
          <w:kern w:val="0"/>
          <w:lang w:eastAsia="en-GB"/>
          <w14:ligatures w14:val="none"/>
        </w:rPr>
        <w:t>SO31 4GB</w:t>
      </w:r>
    </w:p>
    <w:p w14:paraId="01FF723C" w14:textId="77777777" w:rsidR="006D7FA7" w:rsidRDefault="006D7FA7" w:rsidP="006D7FA7">
      <w:pPr>
        <w:shd w:val="clear" w:color="auto" w:fill="FFFFFF"/>
        <w:spacing w:line="276" w:lineRule="atLeast"/>
        <w:rPr>
          <w:rFonts w:ascii="Aptos" w:eastAsia="Times New Roman" w:hAnsi="Aptos" w:cs="Times New Roman"/>
          <w:color w:val="222222"/>
          <w:kern w:val="0"/>
          <w:lang w:eastAsia="en-GB"/>
          <w14:ligatures w14:val="none"/>
        </w:rPr>
      </w:pPr>
      <w:r>
        <w:rPr>
          <w:rFonts w:ascii="Aptos" w:eastAsia="Times New Roman" w:hAnsi="Aptos" w:cs="Times New Roman"/>
          <w:color w:val="222222"/>
          <w:kern w:val="0"/>
          <w:lang w:eastAsia="en-GB"/>
          <w14:ligatures w14:val="none"/>
        </w:rPr>
        <w:t>7</w:t>
      </w:r>
      <w:r w:rsidRPr="00D930E6">
        <w:rPr>
          <w:rFonts w:ascii="Aptos" w:eastAsia="Times New Roman" w:hAnsi="Aptos" w:cs="Times New Roman"/>
          <w:color w:val="222222"/>
          <w:kern w:val="0"/>
          <w:vertAlign w:val="superscript"/>
          <w:lang w:eastAsia="en-GB"/>
          <w14:ligatures w14:val="none"/>
        </w:rPr>
        <w:t>th</w:t>
      </w:r>
      <w:r>
        <w:rPr>
          <w:rFonts w:ascii="Aptos" w:eastAsia="Times New Roman" w:hAnsi="Aptos" w:cs="Times New Roman"/>
          <w:color w:val="222222"/>
          <w:kern w:val="0"/>
          <w:lang w:eastAsia="en-GB"/>
          <w14:ligatures w14:val="none"/>
        </w:rPr>
        <w:t xml:space="preserve"> November 2025</w:t>
      </w:r>
    </w:p>
    <w:p w14:paraId="3FCE156E" w14:textId="77777777" w:rsidR="006D7FA7" w:rsidRDefault="006D7FA7" w:rsidP="006D7FA7">
      <w:pPr>
        <w:shd w:val="clear" w:color="auto" w:fill="FFFFFF"/>
        <w:spacing w:line="276" w:lineRule="atLeast"/>
        <w:rPr>
          <w:rFonts w:ascii="Aptos" w:eastAsia="Times New Roman" w:hAnsi="Aptos" w:cs="Times New Roman"/>
          <w:color w:val="222222"/>
          <w:kern w:val="0"/>
          <w:lang w:eastAsia="en-GB"/>
          <w14:ligatures w14:val="none"/>
        </w:rPr>
      </w:pPr>
      <w:r w:rsidRPr="006D43F6">
        <w:rPr>
          <w:rFonts w:ascii="Aptos" w:eastAsia="Times New Roman" w:hAnsi="Aptos" w:cs="Times New Roman"/>
          <w:color w:val="222222"/>
          <w:kern w:val="0"/>
          <w:lang w:eastAsia="en-GB"/>
          <w14:ligatures w14:val="none"/>
        </w:rPr>
        <w:t>Dear Sir</w:t>
      </w:r>
      <w:r>
        <w:rPr>
          <w:rFonts w:ascii="Aptos" w:eastAsia="Times New Roman" w:hAnsi="Aptos" w:cs="Times New Roman"/>
          <w:color w:val="222222"/>
          <w:kern w:val="0"/>
          <w:lang w:eastAsia="en-GB"/>
          <w14:ligatures w14:val="none"/>
        </w:rPr>
        <w:t>s</w:t>
      </w:r>
    </w:p>
    <w:p w14:paraId="6018E831" w14:textId="77777777" w:rsidR="006D7FA7" w:rsidRDefault="006D7FA7" w:rsidP="006D7FA7">
      <w:pPr>
        <w:shd w:val="clear" w:color="auto" w:fill="FFFFFF"/>
        <w:spacing w:line="276" w:lineRule="atLeast"/>
        <w:rPr>
          <w:rFonts w:ascii="Aptos" w:eastAsia="Times New Roman" w:hAnsi="Aptos" w:cs="Times New Roman"/>
          <w:color w:val="222222"/>
          <w:kern w:val="0"/>
          <w:lang w:eastAsia="en-GB"/>
          <w14:ligatures w14:val="none"/>
        </w:rPr>
      </w:pPr>
      <w:r>
        <w:rPr>
          <w:rFonts w:ascii="Aptos" w:eastAsia="Times New Roman" w:hAnsi="Aptos" w:cs="Times New Roman"/>
          <w:color w:val="222222"/>
          <w:kern w:val="0"/>
          <w:lang w:eastAsia="en-GB"/>
          <w14:ligatures w14:val="none"/>
        </w:rPr>
        <w:t xml:space="preserve">I am </w:t>
      </w:r>
      <w:r w:rsidRPr="006D43F6">
        <w:rPr>
          <w:rFonts w:ascii="Aptos" w:eastAsia="Times New Roman" w:hAnsi="Aptos" w:cs="Times New Roman"/>
          <w:color w:val="222222"/>
          <w:kern w:val="0"/>
          <w:lang w:eastAsia="en-GB"/>
          <w14:ligatures w14:val="none"/>
        </w:rPr>
        <w:t>writ</w:t>
      </w:r>
      <w:r>
        <w:rPr>
          <w:rFonts w:ascii="Aptos" w:eastAsia="Times New Roman" w:hAnsi="Aptos" w:cs="Times New Roman"/>
          <w:color w:val="222222"/>
          <w:kern w:val="0"/>
          <w:lang w:eastAsia="en-GB"/>
          <w14:ligatures w14:val="none"/>
        </w:rPr>
        <w:t xml:space="preserve">ing to you on behalf of myself and two other owner/residents at Hamble Manor, where the Sweet Chestnut tree, the subject of the above Application, is located.  </w:t>
      </w:r>
    </w:p>
    <w:p w14:paraId="3690785E" w14:textId="77777777" w:rsidR="006D7FA7" w:rsidRDefault="006D7FA7" w:rsidP="006D7FA7">
      <w:pPr>
        <w:shd w:val="clear" w:color="auto" w:fill="FFFFFF"/>
        <w:spacing w:line="276" w:lineRule="atLeast"/>
        <w:rPr>
          <w:rFonts w:ascii="Aptos" w:eastAsia="Times New Roman" w:hAnsi="Aptos" w:cs="Times New Roman"/>
          <w:color w:val="222222"/>
          <w:kern w:val="0"/>
          <w:lang w:eastAsia="en-GB"/>
          <w14:ligatures w14:val="none"/>
        </w:rPr>
      </w:pPr>
      <w:r>
        <w:rPr>
          <w:rFonts w:ascii="Aptos" w:eastAsia="Times New Roman" w:hAnsi="Aptos" w:cs="Times New Roman"/>
          <w:color w:val="222222"/>
          <w:kern w:val="0"/>
          <w:lang w:eastAsia="en-GB"/>
          <w14:ligatures w14:val="none"/>
        </w:rPr>
        <w:t xml:space="preserve">We </w:t>
      </w:r>
      <w:proofErr w:type="gramStart"/>
      <w:r>
        <w:rPr>
          <w:rFonts w:ascii="Aptos" w:eastAsia="Times New Roman" w:hAnsi="Aptos" w:cs="Times New Roman"/>
          <w:color w:val="222222"/>
          <w:kern w:val="0"/>
          <w:lang w:eastAsia="en-GB"/>
          <w14:ligatures w14:val="none"/>
        </w:rPr>
        <w:t>are :</w:t>
      </w:r>
      <w:proofErr w:type="gramEnd"/>
      <w:r>
        <w:rPr>
          <w:rFonts w:ascii="Aptos" w:eastAsia="Times New Roman" w:hAnsi="Aptos" w:cs="Times New Roman"/>
          <w:color w:val="222222"/>
          <w:kern w:val="0"/>
          <w:lang w:eastAsia="en-GB"/>
          <w14:ligatures w14:val="none"/>
        </w:rPr>
        <w:tab/>
        <w:t>Mrs Anne Kennedy, Flat 3 Hamble Manor</w:t>
      </w:r>
    </w:p>
    <w:p w14:paraId="5F667C72" w14:textId="77777777" w:rsidR="006D7FA7" w:rsidRDefault="006D7FA7" w:rsidP="006D7FA7">
      <w:pPr>
        <w:shd w:val="clear" w:color="auto" w:fill="FFFFFF"/>
        <w:spacing w:line="276" w:lineRule="atLeast"/>
        <w:rPr>
          <w:rFonts w:ascii="Aptos" w:eastAsia="Times New Roman" w:hAnsi="Aptos" w:cs="Times New Roman"/>
          <w:color w:val="222222"/>
          <w:kern w:val="0"/>
          <w:lang w:eastAsia="en-GB"/>
          <w14:ligatures w14:val="none"/>
        </w:rPr>
      </w:pPr>
      <w:r>
        <w:rPr>
          <w:rFonts w:ascii="Aptos" w:eastAsia="Times New Roman" w:hAnsi="Aptos" w:cs="Times New Roman"/>
          <w:color w:val="222222"/>
          <w:kern w:val="0"/>
          <w:lang w:eastAsia="en-GB"/>
          <w14:ligatures w14:val="none"/>
        </w:rPr>
        <w:tab/>
      </w:r>
      <w:r>
        <w:rPr>
          <w:rFonts w:ascii="Aptos" w:eastAsia="Times New Roman" w:hAnsi="Aptos" w:cs="Times New Roman"/>
          <w:color w:val="222222"/>
          <w:kern w:val="0"/>
          <w:lang w:eastAsia="en-GB"/>
          <w14:ligatures w14:val="none"/>
        </w:rPr>
        <w:tab/>
        <w:t xml:space="preserve">Mrs Isabelle Davison, Flat 8 Hamble Manor </w:t>
      </w:r>
    </w:p>
    <w:p w14:paraId="79C11A7F" w14:textId="77777777" w:rsidR="006D7FA7" w:rsidRDefault="006D7FA7" w:rsidP="006D7FA7">
      <w:pPr>
        <w:shd w:val="clear" w:color="auto" w:fill="FFFFFF"/>
        <w:spacing w:line="276" w:lineRule="atLeast"/>
        <w:rPr>
          <w:rFonts w:ascii="Aptos" w:eastAsia="Times New Roman" w:hAnsi="Aptos" w:cs="Times New Roman"/>
          <w:color w:val="222222"/>
          <w:kern w:val="0"/>
          <w:lang w:eastAsia="en-GB"/>
          <w14:ligatures w14:val="none"/>
        </w:rPr>
      </w:pPr>
      <w:r>
        <w:rPr>
          <w:rFonts w:ascii="Aptos" w:eastAsia="Times New Roman" w:hAnsi="Aptos" w:cs="Times New Roman"/>
          <w:color w:val="222222"/>
          <w:kern w:val="0"/>
          <w:lang w:eastAsia="en-GB"/>
          <w14:ligatures w14:val="none"/>
        </w:rPr>
        <w:tab/>
      </w:r>
      <w:r>
        <w:rPr>
          <w:rFonts w:ascii="Aptos" w:eastAsia="Times New Roman" w:hAnsi="Aptos" w:cs="Times New Roman"/>
          <w:color w:val="222222"/>
          <w:kern w:val="0"/>
          <w:lang w:eastAsia="en-GB"/>
          <w14:ligatures w14:val="none"/>
        </w:rPr>
        <w:tab/>
        <w:t>Mr Ian and Mrs Deirdre McColl, Flat 10 Hamble Manor</w:t>
      </w:r>
    </w:p>
    <w:p w14:paraId="0022685C" w14:textId="77777777" w:rsidR="006D7FA7" w:rsidRDefault="006D7FA7" w:rsidP="006D7FA7">
      <w:pPr>
        <w:shd w:val="clear" w:color="auto" w:fill="FFFFFF"/>
        <w:spacing w:line="276" w:lineRule="atLeast"/>
        <w:rPr>
          <w:rFonts w:ascii="Aptos" w:eastAsia="Times New Roman" w:hAnsi="Aptos" w:cs="Times New Roman"/>
          <w:color w:val="222222"/>
          <w:kern w:val="0"/>
          <w:lang w:eastAsia="en-GB"/>
          <w14:ligatures w14:val="none"/>
        </w:rPr>
      </w:pPr>
      <w:r w:rsidRPr="006D43F6">
        <w:rPr>
          <w:rFonts w:ascii="Aptos" w:eastAsia="Times New Roman" w:hAnsi="Aptos" w:cs="Times New Roman"/>
          <w:color w:val="222222"/>
          <w:kern w:val="0"/>
          <w:lang w:eastAsia="en-GB"/>
          <w14:ligatures w14:val="none"/>
        </w:rPr>
        <w:t>We are all impacted by work propos</w:t>
      </w:r>
      <w:r>
        <w:rPr>
          <w:rFonts w:ascii="Aptos" w:eastAsia="Times New Roman" w:hAnsi="Aptos" w:cs="Times New Roman"/>
          <w:color w:val="222222"/>
          <w:kern w:val="0"/>
          <w:lang w:eastAsia="en-GB"/>
          <w14:ligatures w14:val="none"/>
        </w:rPr>
        <w:t>ed by this Application and because the</w:t>
      </w:r>
      <w:r w:rsidRPr="006D43F6">
        <w:rPr>
          <w:rFonts w:ascii="Aptos" w:eastAsia="Times New Roman" w:hAnsi="Aptos" w:cs="Times New Roman"/>
          <w:color w:val="222222"/>
          <w:kern w:val="0"/>
          <w:lang w:eastAsia="en-GB"/>
          <w14:ligatures w14:val="none"/>
        </w:rPr>
        <w:t xml:space="preserve"> Health and Safety of its mismanagement </w:t>
      </w:r>
      <w:r>
        <w:rPr>
          <w:rFonts w:ascii="Aptos" w:eastAsia="Times New Roman" w:hAnsi="Aptos" w:cs="Times New Roman"/>
          <w:color w:val="222222"/>
          <w:kern w:val="0"/>
          <w:lang w:eastAsia="en-GB"/>
          <w14:ligatures w14:val="none"/>
        </w:rPr>
        <w:t xml:space="preserve">and gardens to date which </w:t>
      </w:r>
      <w:r w:rsidRPr="006D43F6">
        <w:rPr>
          <w:rFonts w:ascii="Aptos" w:eastAsia="Times New Roman" w:hAnsi="Aptos" w:cs="Times New Roman"/>
          <w:color w:val="222222"/>
          <w:kern w:val="0"/>
          <w:lang w:eastAsia="en-GB"/>
          <w14:ligatures w14:val="none"/>
        </w:rPr>
        <w:t xml:space="preserve">affects all who live </w:t>
      </w:r>
      <w:r>
        <w:rPr>
          <w:rFonts w:ascii="Aptos" w:eastAsia="Times New Roman" w:hAnsi="Aptos" w:cs="Times New Roman"/>
          <w:color w:val="222222"/>
          <w:kern w:val="0"/>
          <w:lang w:eastAsia="en-GB"/>
          <w14:ligatures w14:val="none"/>
        </w:rPr>
        <w:t xml:space="preserve">and visit </w:t>
      </w:r>
      <w:r w:rsidRPr="006D43F6">
        <w:rPr>
          <w:rFonts w:ascii="Aptos" w:eastAsia="Times New Roman" w:hAnsi="Aptos" w:cs="Times New Roman"/>
          <w:color w:val="222222"/>
          <w:kern w:val="0"/>
          <w:lang w:eastAsia="en-GB"/>
          <w14:ligatures w14:val="none"/>
        </w:rPr>
        <w:t>here</w:t>
      </w:r>
      <w:r>
        <w:rPr>
          <w:rFonts w:ascii="Aptos" w:eastAsia="Times New Roman" w:hAnsi="Aptos" w:cs="Times New Roman"/>
          <w:color w:val="222222"/>
          <w:kern w:val="0"/>
          <w:lang w:eastAsia="en-GB"/>
          <w14:ligatures w14:val="none"/>
        </w:rPr>
        <w:t>.   The freeholder of the Property is Hamble Manor Green Ltd (HGML</w:t>
      </w:r>
      <w:proofErr w:type="gramStart"/>
      <w:r>
        <w:rPr>
          <w:rFonts w:ascii="Aptos" w:eastAsia="Times New Roman" w:hAnsi="Aptos" w:cs="Times New Roman"/>
          <w:color w:val="222222"/>
          <w:kern w:val="0"/>
          <w:lang w:eastAsia="en-GB"/>
          <w14:ligatures w14:val="none"/>
        </w:rPr>
        <w:t>)</w:t>
      </w:r>
      <w:proofErr w:type="gramEnd"/>
      <w:r>
        <w:rPr>
          <w:rFonts w:ascii="Aptos" w:eastAsia="Times New Roman" w:hAnsi="Aptos" w:cs="Times New Roman"/>
          <w:color w:val="222222"/>
          <w:kern w:val="0"/>
          <w:lang w:eastAsia="en-GB"/>
          <w14:ligatures w14:val="none"/>
        </w:rPr>
        <w:t>and we are also shareholders.</w:t>
      </w:r>
    </w:p>
    <w:p w14:paraId="430A4C64" w14:textId="77777777" w:rsidR="006D7FA7" w:rsidRPr="006D43F6" w:rsidRDefault="006D7FA7" w:rsidP="006D7FA7">
      <w:pPr>
        <w:shd w:val="clear" w:color="auto" w:fill="FFFFFF"/>
        <w:spacing w:line="276" w:lineRule="atLeast"/>
        <w:rPr>
          <w:rFonts w:ascii="Aptos" w:eastAsia="Times New Roman" w:hAnsi="Aptos" w:cs="Times New Roman"/>
          <w:color w:val="222222"/>
          <w:kern w:val="0"/>
          <w:lang w:eastAsia="en-GB"/>
          <w14:ligatures w14:val="none"/>
        </w:rPr>
      </w:pPr>
      <w:r>
        <w:rPr>
          <w:rFonts w:ascii="Aptos" w:eastAsia="Times New Roman" w:hAnsi="Aptos" w:cs="Times New Roman"/>
          <w:color w:val="222222"/>
          <w:kern w:val="0"/>
          <w:lang w:eastAsia="en-GB"/>
          <w14:ligatures w14:val="none"/>
        </w:rPr>
        <w:t xml:space="preserve">Our objections and concerns </w:t>
      </w:r>
      <w:proofErr w:type="gramStart"/>
      <w:r>
        <w:rPr>
          <w:rFonts w:ascii="Aptos" w:eastAsia="Times New Roman" w:hAnsi="Aptos" w:cs="Times New Roman"/>
          <w:color w:val="222222"/>
          <w:kern w:val="0"/>
          <w:lang w:eastAsia="en-GB"/>
          <w14:ligatures w14:val="none"/>
        </w:rPr>
        <w:t>are:-</w:t>
      </w:r>
      <w:proofErr w:type="gramEnd"/>
      <w:r>
        <w:rPr>
          <w:rFonts w:ascii="Aptos" w:eastAsia="Times New Roman" w:hAnsi="Aptos" w:cs="Times New Roman"/>
          <w:color w:val="222222"/>
          <w:kern w:val="0"/>
          <w:lang w:eastAsia="en-GB"/>
          <w14:ligatures w14:val="none"/>
        </w:rPr>
        <w:t xml:space="preserve"> </w:t>
      </w:r>
    </w:p>
    <w:p w14:paraId="7D21704B" w14:textId="77777777" w:rsidR="006D7FA7" w:rsidRDefault="006D7FA7" w:rsidP="006D7FA7">
      <w:pPr>
        <w:shd w:val="clear" w:color="auto" w:fill="FFFFFF"/>
        <w:spacing w:line="276" w:lineRule="atLeast"/>
        <w:rPr>
          <w:rFonts w:ascii="Aptos" w:eastAsia="Times New Roman" w:hAnsi="Aptos" w:cs="Times New Roman"/>
          <w:color w:val="222222"/>
          <w:kern w:val="0"/>
          <w:lang w:eastAsia="en-GB"/>
          <w14:ligatures w14:val="none"/>
        </w:rPr>
      </w:pPr>
      <w:r>
        <w:rPr>
          <w:rFonts w:ascii="Aptos" w:eastAsia="Times New Roman" w:hAnsi="Aptos" w:cs="Times New Roman"/>
          <w:color w:val="222222"/>
          <w:kern w:val="0"/>
          <w:lang w:eastAsia="en-GB"/>
          <w14:ligatures w14:val="none"/>
        </w:rPr>
        <w:t>1.  T</w:t>
      </w:r>
      <w:r w:rsidRPr="006D43F6">
        <w:rPr>
          <w:rFonts w:ascii="Aptos" w:eastAsia="Times New Roman" w:hAnsi="Aptos" w:cs="Times New Roman"/>
          <w:color w:val="222222"/>
          <w:kern w:val="0"/>
          <w:lang w:eastAsia="en-GB"/>
          <w14:ligatures w14:val="none"/>
        </w:rPr>
        <w:t>here</w:t>
      </w:r>
      <w:r>
        <w:rPr>
          <w:rFonts w:ascii="Aptos" w:eastAsia="Times New Roman" w:hAnsi="Aptos" w:cs="Times New Roman"/>
          <w:color w:val="222222"/>
          <w:kern w:val="0"/>
          <w:lang w:eastAsia="en-GB"/>
          <w14:ligatures w14:val="none"/>
        </w:rPr>
        <w:t xml:space="preserve"> </w:t>
      </w:r>
      <w:r w:rsidRPr="006D43F6">
        <w:rPr>
          <w:rFonts w:ascii="Aptos" w:eastAsia="Times New Roman" w:hAnsi="Aptos" w:cs="Times New Roman"/>
          <w:b/>
          <w:bCs/>
          <w:color w:val="222222"/>
          <w:kern w:val="0"/>
          <w:lang w:eastAsia="en-GB"/>
          <w14:ligatures w14:val="none"/>
        </w:rPr>
        <w:t>IS</w:t>
      </w:r>
      <w:r>
        <w:rPr>
          <w:rFonts w:ascii="Aptos" w:eastAsia="Times New Roman" w:hAnsi="Aptos" w:cs="Times New Roman"/>
          <w:color w:val="222222"/>
          <w:kern w:val="0"/>
          <w:lang w:eastAsia="en-GB"/>
          <w14:ligatures w14:val="none"/>
        </w:rPr>
        <w:t xml:space="preserve"> </w:t>
      </w:r>
      <w:r w:rsidRPr="006D43F6">
        <w:rPr>
          <w:rFonts w:ascii="Aptos" w:eastAsia="Times New Roman" w:hAnsi="Aptos" w:cs="Times New Roman"/>
          <w:color w:val="222222"/>
          <w:kern w:val="0"/>
          <w:lang w:eastAsia="en-GB"/>
          <w14:ligatures w14:val="none"/>
        </w:rPr>
        <w:t xml:space="preserve">a TPO on the Sweet Chestnut tree (the subject of the Application) at Hamble Manor </w:t>
      </w:r>
      <w:r>
        <w:rPr>
          <w:rFonts w:ascii="Aptos" w:eastAsia="Times New Roman" w:hAnsi="Aptos" w:cs="Times New Roman"/>
          <w:color w:val="222222"/>
          <w:kern w:val="0"/>
          <w:lang w:eastAsia="en-GB"/>
          <w14:ligatures w14:val="none"/>
        </w:rPr>
        <w:t xml:space="preserve">despite the Application stating that there is not.  </w:t>
      </w:r>
      <w:proofErr w:type="gramStart"/>
      <w:r>
        <w:rPr>
          <w:rFonts w:ascii="Aptos" w:eastAsia="Times New Roman" w:hAnsi="Aptos" w:cs="Times New Roman"/>
          <w:color w:val="222222"/>
          <w:kern w:val="0"/>
          <w:lang w:eastAsia="en-GB"/>
          <w14:ligatures w14:val="none"/>
        </w:rPr>
        <w:t>However</w:t>
      </w:r>
      <w:proofErr w:type="gramEnd"/>
      <w:r>
        <w:rPr>
          <w:rFonts w:ascii="Aptos" w:eastAsia="Times New Roman" w:hAnsi="Aptos" w:cs="Times New Roman"/>
          <w:color w:val="222222"/>
          <w:kern w:val="0"/>
          <w:lang w:eastAsia="en-GB"/>
          <w14:ligatures w14:val="none"/>
        </w:rPr>
        <w:t xml:space="preserve"> we note a document listed online with the Application clearly states it does have one.  We trust this was just a clerical error and that the Application will be reviewed </w:t>
      </w:r>
      <w:proofErr w:type="gramStart"/>
      <w:r>
        <w:rPr>
          <w:rFonts w:ascii="Aptos" w:eastAsia="Times New Roman" w:hAnsi="Aptos" w:cs="Times New Roman"/>
          <w:color w:val="222222"/>
          <w:kern w:val="0"/>
          <w:lang w:eastAsia="en-GB"/>
          <w14:ligatures w14:val="none"/>
        </w:rPr>
        <w:t>on the basis of</w:t>
      </w:r>
      <w:proofErr w:type="gramEnd"/>
      <w:r>
        <w:rPr>
          <w:rFonts w:ascii="Aptos" w:eastAsia="Times New Roman" w:hAnsi="Aptos" w:cs="Times New Roman"/>
          <w:color w:val="222222"/>
          <w:kern w:val="0"/>
          <w:lang w:eastAsia="en-GB"/>
          <w14:ligatures w14:val="none"/>
        </w:rPr>
        <w:t xml:space="preserve"> TPO considerations.</w:t>
      </w:r>
    </w:p>
    <w:p w14:paraId="06DDDEEB" w14:textId="77777777" w:rsidR="006D7FA7" w:rsidRPr="006D43F6" w:rsidRDefault="006D7FA7" w:rsidP="006D7FA7">
      <w:pPr>
        <w:shd w:val="clear" w:color="auto" w:fill="FFFFFF"/>
        <w:spacing w:line="276" w:lineRule="atLeast"/>
        <w:rPr>
          <w:rFonts w:ascii="Aptos" w:eastAsia="Times New Roman" w:hAnsi="Aptos" w:cs="Times New Roman"/>
          <w:color w:val="222222"/>
          <w:kern w:val="0"/>
          <w:lang w:eastAsia="en-GB"/>
          <w14:ligatures w14:val="none"/>
        </w:rPr>
      </w:pPr>
      <w:r>
        <w:rPr>
          <w:rFonts w:ascii="Aptos" w:eastAsia="Times New Roman" w:hAnsi="Aptos" w:cs="Times New Roman"/>
          <w:color w:val="222222"/>
          <w:kern w:val="0"/>
          <w:lang w:eastAsia="en-GB"/>
          <w14:ligatures w14:val="none"/>
        </w:rPr>
        <w:t xml:space="preserve">2.  </w:t>
      </w:r>
      <w:r w:rsidRPr="006D43F6">
        <w:rPr>
          <w:rFonts w:ascii="Aptos" w:eastAsia="Times New Roman" w:hAnsi="Aptos" w:cs="Times New Roman"/>
          <w:color w:val="222222"/>
          <w:kern w:val="0"/>
          <w:lang w:eastAsia="en-GB"/>
          <w14:ligatures w14:val="none"/>
        </w:rPr>
        <w:t>Under the Consultee section o</w:t>
      </w:r>
      <w:r>
        <w:rPr>
          <w:rFonts w:ascii="Aptos" w:eastAsia="Times New Roman" w:hAnsi="Aptos" w:cs="Times New Roman"/>
          <w:color w:val="222222"/>
          <w:kern w:val="0"/>
          <w:lang w:eastAsia="en-GB"/>
          <w14:ligatures w14:val="none"/>
        </w:rPr>
        <w:t>n</w:t>
      </w:r>
      <w:r w:rsidRPr="006D43F6">
        <w:rPr>
          <w:rFonts w:ascii="Aptos" w:eastAsia="Times New Roman" w:hAnsi="Aptos" w:cs="Times New Roman"/>
          <w:color w:val="222222"/>
          <w:kern w:val="0"/>
          <w:lang w:eastAsia="en-GB"/>
          <w14:ligatures w14:val="none"/>
        </w:rPr>
        <w:t xml:space="preserve"> the website, we note that only </w:t>
      </w:r>
      <w:r>
        <w:rPr>
          <w:rFonts w:ascii="Aptos" w:eastAsia="Times New Roman" w:hAnsi="Aptos" w:cs="Times New Roman"/>
          <w:color w:val="222222"/>
          <w:kern w:val="0"/>
          <w:lang w:eastAsia="en-GB"/>
          <w14:ligatures w14:val="none"/>
        </w:rPr>
        <w:t>two</w:t>
      </w:r>
      <w:r w:rsidRPr="006D43F6">
        <w:rPr>
          <w:rFonts w:ascii="Aptos" w:eastAsia="Times New Roman" w:hAnsi="Aptos" w:cs="Times New Roman"/>
          <w:color w:val="222222"/>
          <w:kern w:val="0"/>
          <w:lang w:eastAsia="en-GB"/>
          <w14:ligatures w14:val="none"/>
        </w:rPr>
        <w:t xml:space="preserve"> of the three other properties (other than HGML), which </w:t>
      </w:r>
      <w:r>
        <w:rPr>
          <w:rFonts w:ascii="Aptos" w:eastAsia="Times New Roman" w:hAnsi="Aptos" w:cs="Times New Roman"/>
          <w:color w:val="222222"/>
          <w:kern w:val="0"/>
          <w:lang w:eastAsia="en-GB"/>
          <w14:ligatures w14:val="none"/>
        </w:rPr>
        <w:t xml:space="preserve">enjoy </w:t>
      </w:r>
      <w:r w:rsidRPr="006D43F6">
        <w:rPr>
          <w:rFonts w:ascii="Aptos" w:eastAsia="Times New Roman" w:hAnsi="Aptos" w:cs="Times New Roman"/>
          <w:color w:val="222222"/>
          <w:kern w:val="0"/>
          <w:lang w:eastAsia="en-GB"/>
          <w14:ligatures w14:val="none"/>
        </w:rPr>
        <w:t>share</w:t>
      </w:r>
      <w:r>
        <w:rPr>
          <w:rFonts w:ascii="Aptos" w:eastAsia="Times New Roman" w:hAnsi="Aptos" w:cs="Times New Roman"/>
          <w:color w:val="222222"/>
          <w:kern w:val="0"/>
          <w:lang w:eastAsia="en-GB"/>
          <w14:ligatures w14:val="none"/>
        </w:rPr>
        <w:t>d use of</w:t>
      </w:r>
      <w:r w:rsidRPr="006D43F6">
        <w:rPr>
          <w:rFonts w:ascii="Aptos" w:eastAsia="Times New Roman" w:hAnsi="Aptos" w:cs="Times New Roman"/>
          <w:color w:val="222222"/>
          <w:kern w:val="0"/>
          <w:lang w:eastAsia="en-GB"/>
          <w14:ligatures w14:val="none"/>
        </w:rPr>
        <w:t xml:space="preserve"> the driveway to the lower carpark, have been listed on the Application.</w:t>
      </w:r>
      <w:r>
        <w:rPr>
          <w:rFonts w:ascii="Aptos" w:eastAsia="Times New Roman" w:hAnsi="Aptos" w:cs="Times New Roman"/>
          <w:color w:val="222222"/>
          <w:kern w:val="0"/>
          <w:lang w:eastAsia="en-GB"/>
          <w14:ligatures w14:val="none"/>
        </w:rPr>
        <w:t xml:space="preserve">  The tree overhangs the shared driveway.  </w:t>
      </w:r>
      <w:r w:rsidRPr="006D43F6">
        <w:rPr>
          <w:rFonts w:ascii="Aptos" w:eastAsia="Times New Roman" w:hAnsi="Aptos" w:cs="Times New Roman"/>
          <w:color w:val="222222"/>
          <w:kern w:val="0"/>
          <w:lang w:eastAsia="en-GB"/>
          <w14:ligatures w14:val="none"/>
        </w:rPr>
        <w:t xml:space="preserve"> Th</w:t>
      </w:r>
      <w:r>
        <w:rPr>
          <w:rFonts w:ascii="Aptos" w:eastAsia="Times New Roman" w:hAnsi="Aptos" w:cs="Times New Roman"/>
          <w:color w:val="222222"/>
          <w:kern w:val="0"/>
          <w:lang w:eastAsia="en-GB"/>
          <w14:ligatures w14:val="none"/>
        </w:rPr>
        <w:t>e</w:t>
      </w:r>
      <w:r w:rsidRPr="006D43F6">
        <w:rPr>
          <w:rFonts w:ascii="Aptos" w:eastAsia="Times New Roman" w:hAnsi="Aptos" w:cs="Times New Roman"/>
          <w:color w:val="222222"/>
          <w:kern w:val="0"/>
          <w:lang w:eastAsia="en-GB"/>
          <w14:ligatures w14:val="none"/>
        </w:rPr>
        <w:t xml:space="preserve"> owner of the driveway </w:t>
      </w:r>
      <w:r>
        <w:rPr>
          <w:rFonts w:ascii="Aptos" w:eastAsia="Times New Roman" w:hAnsi="Aptos" w:cs="Times New Roman"/>
          <w:color w:val="222222"/>
          <w:kern w:val="0"/>
          <w:lang w:eastAsia="en-GB"/>
          <w14:ligatures w14:val="none"/>
        </w:rPr>
        <w:t xml:space="preserve">is not listed. </w:t>
      </w:r>
      <w:r w:rsidRPr="006D43F6">
        <w:rPr>
          <w:rFonts w:ascii="Aptos" w:eastAsia="Times New Roman" w:hAnsi="Aptos" w:cs="Times New Roman"/>
          <w:color w:val="222222"/>
          <w:kern w:val="0"/>
          <w:lang w:eastAsia="en-GB"/>
          <w14:ligatures w14:val="none"/>
        </w:rPr>
        <w:t xml:space="preserve"> The use of the shared driveway</w:t>
      </w:r>
      <w:r>
        <w:rPr>
          <w:rFonts w:ascii="Aptos" w:eastAsia="Times New Roman" w:hAnsi="Aptos" w:cs="Times New Roman"/>
          <w:color w:val="222222"/>
          <w:kern w:val="0"/>
          <w:lang w:eastAsia="en-GB"/>
          <w14:ligatures w14:val="none"/>
        </w:rPr>
        <w:t>, its maintenance and upkeep, are under</w:t>
      </w:r>
      <w:r w:rsidRPr="006D43F6">
        <w:rPr>
          <w:rFonts w:ascii="Aptos" w:eastAsia="Times New Roman" w:hAnsi="Aptos" w:cs="Times New Roman"/>
          <w:color w:val="222222"/>
          <w:kern w:val="0"/>
          <w:lang w:eastAsia="en-GB"/>
          <w14:ligatures w14:val="none"/>
        </w:rPr>
        <w:t xml:space="preserve"> a lease</w:t>
      </w:r>
      <w:r>
        <w:rPr>
          <w:rFonts w:ascii="Aptos" w:eastAsia="Times New Roman" w:hAnsi="Aptos" w:cs="Times New Roman"/>
          <w:color w:val="222222"/>
          <w:kern w:val="0"/>
          <w:lang w:eastAsia="en-GB"/>
          <w14:ligatures w14:val="none"/>
        </w:rPr>
        <w:t xml:space="preserve"> agreement which the agents will have. </w:t>
      </w:r>
    </w:p>
    <w:p w14:paraId="08BD7F9E" w14:textId="77777777" w:rsidR="006D7FA7" w:rsidRDefault="006D7FA7" w:rsidP="006D7FA7">
      <w:pPr>
        <w:shd w:val="clear" w:color="auto" w:fill="FFFFFF"/>
        <w:spacing w:line="276" w:lineRule="atLeast"/>
        <w:rPr>
          <w:rFonts w:ascii="Aptos" w:eastAsia="Times New Roman" w:hAnsi="Aptos" w:cs="Times New Roman"/>
          <w:color w:val="222222"/>
          <w:kern w:val="0"/>
          <w:lang w:eastAsia="en-GB"/>
          <w14:ligatures w14:val="none"/>
        </w:rPr>
      </w:pPr>
      <w:r>
        <w:rPr>
          <w:rFonts w:ascii="Aptos" w:eastAsia="Times New Roman" w:hAnsi="Aptos" w:cs="Times New Roman"/>
          <w:color w:val="222222"/>
          <w:kern w:val="0"/>
          <w:lang w:eastAsia="en-GB"/>
          <w14:ligatures w14:val="none"/>
        </w:rPr>
        <w:t xml:space="preserve">3.  </w:t>
      </w:r>
      <w:r w:rsidRPr="006D43F6">
        <w:rPr>
          <w:rFonts w:ascii="Aptos" w:eastAsia="Times New Roman" w:hAnsi="Aptos" w:cs="Times New Roman"/>
          <w:color w:val="222222"/>
          <w:kern w:val="0"/>
          <w:lang w:eastAsia="en-GB"/>
          <w14:ligatures w14:val="none"/>
        </w:rPr>
        <w:t xml:space="preserve">The Application </w:t>
      </w:r>
      <w:r>
        <w:rPr>
          <w:rFonts w:ascii="Aptos" w:eastAsia="Times New Roman" w:hAnsi="Aptos" w:cs="Times New Roman"/>
          <w:color w:val="222222"/>
          <w:kern w:val="0"/>
          <w:lang w:eastAsia="en-GB"/>
          <w14:ligatures w14:val="none"/>
        </w:rPr>
        <w:t>is a request</w:t>
      </w:r>
      <w:r w:rsidRPr="006D43F6">
        <w:rPr>
          <w:rFonts w:ascii="Aptos" w:eastAsia="Times New Roman" w:hAnsi="Aptos" w:cs="Times New Roman"/>
          <w:color w:val="222222"/>
          <w:kern w:val="0"/>
          <w:lang w:eastAsia="en-GB"/>
          <w14:ligatures w14:val="none"/>
        </w:rPr>
        <w:t xml:space="preserve"> to perform a Crown Uplift</w:t>
      </w:r>
      <w:r>
        <w:rPr>
          <w:rFonts w:ascii="Aptos" w:eastAsia="Times New Roman" w:hAnsi="Aptos" w:cs="Times New Roman"/>
          <w:color w:val="222222"/>
          <w:kern w:val="0"/>
          <w:lang w:eastAsia="en-GB"/>
          <w14:ligatures w14:val="none"/>
        </w:rPr>
        <w:t xml:space="preserve">.   Because there does exist a TPO, we question how the scope of this work was reached.  No arborist or other report was submitted for consideration nor referenced.  There exists </w:t>
      </w:r>
      <w:proofErr w:type="gramStart"/>
      <w:r w:rsidRPr="006D43F6">
        <w:rPr>
          <w:rFonts w:ascii="Aptos" w:eastAsia="Times New Roman" w:hAnsi="Aptos" w:cs="Times New Roman"/>
          <w:color w:val="222222"/>
          <w:kern w:val="0"/>
          <w:lang w:eastAsia="en-GB"/>
          <w14:ligatures w14:val="none"/>
        </w:rPr>
        <w:t>an arborists</w:t>
      </w:r>
      <w:proofErr w:type="gramEnd"/>
      <w:r w:rsidRPr="006D43F6">
        <w:rPr>
          <w:rFonts w:ascii="Aptos" w:eastAsia="Times New Roman" w:hAnsi="Aptos" w:cs="Times New Roman"/>
          <w:color w:val="222222"/>
          <w:kern w:val="0"/>
          <w:lang w:eastAsia="en-GB"/>
          <w14:ligatures w14:val="none"/>
        </w:rPr>
        <w:t xml:space="preserve"> report </w:t>
      </w:r>
      <w:r>
        <w:rPr>
          <w:rFonts w:ascii="Aptos" w:eastAsia="Times New Roman" w:hAnsi="Aptos" w:cs="Times New Roman"/>
          <w:color w:val="222222"/>
          <w:kern w:val="0"/>
          <w:lang w:eastAsia="en-GB"/>
          <w14:ligatures w14:val="none"/>
        </w:rPr>
        <w:t xml:space="preserve">from about 2 years ago. </w:t>
      </w:r>
      <w:r w:rsidRPr="006D43F6">
        <w:rPr>
          <w:rFonts w:ascii="Aptos" w:eastAsia="Times New Roman" w:hAnsi="Aptos" w:cs="Times New Roman"/>
          <w:color w:val="222222"/>
          <w:kern w:val="0"/>
          <w:lang w:eastAsia="en-GB"/>
          <w14:ligatures w14:val="none"/>
        </w:rPr>
        <w:t xml:space="preserve"> We </w:t>
      </w:r>
      <w:r>
        <w:rPr>
          <w:rFonts w:ascii="Aptos" w:eastAsia="Times New Roman" w:hAnsi="Aptos" w:cs="Times New Roman"/>
          <w:color w:val="222222"/>
          <w:kern w:val="0"/>
          <w:lang w:eastAsia="en-GB"/>
          <w14:ligatures w14:val="none"/>
        </w:rPr>
        <w:t>question if</w:t>
      </w:r>
      <w:r w:rsidRPr="006D43F6">
        <w:rPr>
          <w:rFonts w:ascii="Aptos" w:eastAsia="Times New Roman" w:hAnsi="Aptos" w:cs="Times New Roman"/>
          <w:color w:val="222222"/>
          <w:kern w:val="0"/>
          <w:lang w:eastAsia="en-GB"/>
          <w14:ligatures w14:val="none"/>
        </w:rPr>
        <w:t xml:space="preserve"> the arborist </w:t>
      </w:r>
      <w:r>
        <w:rPr>
          <w:rFonts w:ascii="Aptos" w:eastAsia="Times New Roman" w:hAnsi="Aptos" w:cs="Times New Roman"/>
          <w:color w:val="222222"/>
          <w:kern w:val="0"/>
          <w:lang w:eastAsia="en-GB"/>
          <w14:ligatures w14:val="none"/>
        </w:rPr>
        <w:t>was</w:t>
      </w:r>
      <w:r w:rsidRPr="006D43F6">
        <w:rPr>
          <w:rFonts w:ascii="Aptos" w:eastAsia="Times New Roman" w:hAnsi="Aptos" w:cs="Times New Roman"/>
          <w:color w:val="222222"/>
          <w:kern w:val="0"/>
          <w:lang w:eastAsia="en-GB"/>
          <w14:ligatures w14:val="none"/>
        </w:rPr>
        <w:t xml:space="preserve"> </w:t>
      </w:r>
      <w:r>
        <w:rPr>
          <w:rFonts w:ascii="Aptos" w:eastAsia="Times New Roman" w:hAnsi="Aptos" w:cs="Times New Roman"/>
          <w:color w:val="222222"/>
          <w:kern w:val="0"/>
          <w:lang w:eastAsia="en-GB"/>
          <w14:ligatures w14:val="none"/>
        </w:rPr>
        <w:t>re-</w:t>
      </w:r>
      <w:r w:rsidRPr="006D43F6">
        <w:rPr>
          <w:rFonts w:ascii="Aptos" w:eastAsia="Times New Roman" w:hAnsi="Aptos" w:cs="Times New Roman"/>
          <w:color w:val="222222"/>
          <w:kern w:val="0"/>
          <w:lang w:eastAsia="en-GB"/>
          <w14:ligatures w14:val="none"/>
        </w:rPr>
        <w:t>consulted on the proposal made in the Application</w:t>
      </w:r>
      <w:r>
        <w:rPr>
          <w:rFonts w:ascii="Aptos" w:eastAsia="Times New Roman" w:hAnsi="Aptos" w:cs="Times New Roman"/>
          <w:color w:val="222222"/>
          <w:kern w:val="0"/>
          <w:lang w:eastAsia="en-GB"/>
          <w14:ligatures w14:val="none"/>
        </w:rPr>
        <w:t xml:space="preserve"> and why an update was not provided with the Application.  </w:t>
      </w:r>
    </w:p>
    <w:p w14:paraId="68D5843F" w14:textId="77777777" w:rsidR="006D7FA7" w:rsidRPr="006D43F6" w:rsidRDefault="006D7FA7" w:rsidP="006D7FA7">
      <w:pPr>
        <w:shd w:val="clear" w:color="auto" w:fill="FFFFFF"/>
        <w:spacing w:line="276" w:lineRule="atLeast"/>
        <w:rPr>
          <w:rFonts w:ascii="Aptos" w:eastAsia="Times New Roman" w:hAnsi="Aptos" w:cs="Times New Roman"/>
          <w:color w:val="222222"/>
          <w:kern w:val="0"/>
          <w:lang w:eastAsia="en-GB"/>
          <w14:ligatures w14:val="none"/>
        </w:rPr>
      </w:pPr>
      <w:r>
        <w:rPr>
          <w:rFonts w:ascii="Aptos" w:eastAsia="Times New Roman" w:hAnsi="Aptos" w:cs="Times New Roman"/>
          <w:color w:val="222222"/>
          <w:kern w:val="0"/>
          <w:lang w:eastAsia="en-GB"/>
          <w14:ligatures w14:val="none"/>
        </w:rPr>
        <w:t xml:space="preserve">4.  </w:t>
      </w:r>
      <w:r w:rsidRPr="006D43F6">
        <w:rPr>
          <w:rFonts w:ascii="Aptos" w:eastAsia="Times New Roman" w:hAnsi="Aptos" w:cs="Times New Roman"/>
          <w:color w:val="222222"/>
          <w:kern w:val="0"/>
          <w:lang w:eastAsia="en-GB"/>
          <w14:ligatures w14:val="none"/>
        </w:rPr>
        <w:t>The Application calls for the crown uplift to be 4 meters height from the path.</w:t>
      </w:r>
      <w:r>
        <w:rPr>
          <w:rFonts w:ascii="Aptos" w:eastAsia="Times New Roman" w:hAnsi="Aptos" w:cs="Times New Roman"/>
          <w:color w:val="222222"/>
          <w:kern w:val="0"/>
          <w:lang w:eastAsia="en-GB"/>
          <w14:ligatures w14:val="none"/>
        </w:rPr>
        <w:t xml:space="preserve"> </w:t>
      </w:r>
      <w:r w:rsidRPr="006D43F6">
        <w:rPr>
          <w:rFonts w:ascii="Aptos" w:eastAsia="Times New Roman" w:hAnsi="Aptos" w:cs="Times New Roman"/>
          <w:color w:val="222222"/>
          <w:kern w:val="0"/>
          <w:lang w:eastAsia="en-GB"/>
          <w14:ligatures w14:val="none"/>
        </w:rPr>
        <w:t xml:space="preserve"> We feel this is excessive in view of the large lower limbs around the 3.0m height and that it would then imbalance the charm and aesthetics of the tree once work is done.</w:t>
      </w:r>
      <w:r>
        <w:rPr>
          <w:rFonts w:ascii="Aptos" w:eastAsia="Times New Roman" w:hAnsi="Aptos" w:cs="Times New Roman"/>
          <w:color w:val="222222"/>
          <w:kern w:val="0"/>
          <w:lang w:eastAsia="en-GB"/>
          <w14:ligatures w14:val="none"/>
        </w:rPr>
        <w:t xml:space="preserve"> </w:t>
      </w:r>
      <w:r w:rsidRPr="006D43F6">
        <w:rPr>
          <w:rFonts w:ascii="Aptos" w:eastAsia="Times New Roman" w:hAnsi="Aptos" w:cs="Times New Roman"/>
          <w:color w:val="222222"/>
          <w:kern w:val="0"/>
          <w:lang w:eastAsia="en-GB"/>
          <w14:ligatures w14:val="none"/>
        </w:rPr>
        <w:t>The guidance in the P</w:t>
      </w:r>
      <w:r>
        <w:rPr>
          <w:rFonts w:ascii="Aptos" w:eastAsia="Times New Roman" w:hAnsi="Aptos" w:cs="Times New Roman"/>
          <w:color w:val="222222"/>
          <w:kern w:val="0"/>
          <w:lang w:eastAsia="en-GB"/>
          <w14:ligatures w14:val="none"/>
        </w:rPr>
        <w:t xml:space="preserve">arish </w:t>
      </w:r>
      <w:r w:rsidRPr="006D43F6">
        <w:rPr>
          <w:rFonts w:ascii="Aptos" w:eastAsia="Times New Roman" w:hAnsi="Aptos" w:cs="Times New Roman"/>
          <w:color w:val="222222"/>
          <w:kern w:val="0"/>
          <w:lang w:eastAsia="en-GB"/>
          <w14:ligatures w14:val="none"/>
        </w:rPr>
        <w:t>C</w:t>
      </w:r>
      <w:r>
        <w:rPr>
          <w:rFonts w:ascii="Aptos" w:eastAsia="Times New Roman" w:hAnsi="Aptos" w:cs="Times New Roman"/>
          <w:color w:val="222222"/>
          <w:kern w:val="0"/>
          <w:lang w:eastAsia="en-GB"/>
          <w14:ligatures w14:val="none"/>
        </w:rPr>
        <w:t>ouncil</w:t>
      </w:r>
      <w:r w:rsidRPr="006D43F6">
        <w:rPr>
          <w:rFonts w:ascii="Aptos" w:eastAsia="Times New Roman" w:hAnsi="Aptos" w:cs="Times New Roman"/>
          <w:color w:val="222222"/>
          <w:kern w:val="0"/>
          <w:lang w:eastAsia="en-GB"/>
          <w14:ligatures w14:val="none"/>
        </w:rPr>
        <w:t>’s</w:t>
      </w:r>
      <w:r>
        <w:rPr>
          <w:rFonts w:ascii="Aptos" w:eastAsia="Times New Roman" w:hAnsi="Aptos" w:cs="Times New Roman"/>
          <w:color w:val="222222"/>
          <w:kern w:val="0"/>
          <w:lang w:eastAsia="en-GB"/>
          <w14:ligatures w14:val="none"/>
        </w:rPr>
        <w:t xml:space="preserve"> (PC) </w:t>
      </w:r>
      <w:r w:rsidRPr="006D43F6">
        <w:rPr>
          <w:rFonts w:ascii="Aptos" w:eastAsia="Times New Roman" w:hAnsi="Aptos" w:cs="Times New Roman"/>
          <w:color w:val="222222"/>
          <w:kern w:val="0"/>
          <w:lang w:eastAsia="en-GB"/>
          <w14:ligatures w14:val="none"/>
        </w:rPr>
        <w:t xml:space="preserve">documentation </w:t>
      </w:r>
      <w:proofErr w:type="gramStart"/>
      <w:r w:rsidRPr="006D43F6">
        <w:rPr>
          <w:rFonts w:ascii="Aptos" w:eastAsia="Times New Roman" w:hAnsi="Aptos" w:cs="Times New Roman"/>
          <w:color w:val="222222"/>
          <w:kern w:val="0"/>
          <w:lang w:eastAsia="en-GB"/>
          <w14:ligatures w14:val="none"/>
        </w:rPr>
        <w:t>states :</w:t>
      </w:r>
      <w:proofErr w:type="gramEnd"/>
      <w:r w:rsidRPr="006D43F6">
        <w:rPr>
          <w:rFonts w:ascii="Aptos" w:eastAsia="Times New Roman" w:hAnsi="Aptos" w:cs="Times New Roman"/>
          <w:color w:val="222222"/>
          <w:kern w:val="0"/>
          <w:lang w:eastAsia="en-GB"/>
          <w14:ligatures w14:val="none"/>
        </w:rPr>
        <w:t>-</w:t>
      </w:r>
    </w:p>
    <w:p w14:paraId="623F5966" w14:textId="77777777" w:rsidR="006D7FA7" w:rsidRDefault="006D7FA7" w:rsidP="006D7FA7">
      <w:pPr>
        <w:shd w:val="clear" w:color="auto" w:fill="FFFFFF"/>
        <w:spacing w:line="276" w:lineRule="atLeast"/>
        <w:rPr>
          <w:rFonts w:ascii="Aptos" w:eastAsia="Times New Roman" w:hAnsi="Aptos" w:cs="Times New Roman"/>
          <w:color w:val="222222"/>
          <w:kern w:val="0"/>
          <w:lang w:eastAsia="en-GB"/>
          <w14:ligatures w14:val="none"/>
        </w:rPr>
      </w:pPr>
      <w:r>
        <w:rPr>
          <w:rFonts w:ascii="Aptos" w:eastAsia="Times New Roman" w:hAnsi="Aptos" w:cs="Times New Roman"/>
          <w:color w:val="222222"/>
          <w:kern w:val="0"/>
          <w:lang w:eastAsia="en-GB"/>
          <w14:ligatures w14:val="none"/>
        </w:rPr>
        <w:tab/>
      </w:r>
      <w:r w:rsidRPr="006D43F6">
        <w:rPr>
          <w:rFonts w:ascii="Aptos" w:eastAsia="Times New Roman" w:hAnsi="Aptos" w:cs="Times New Roman"/>
          <w:color w:val="222222"/>
          <w:kern w:val="0"/>
          <w:lang w:eastAsia="en-GB"/>
          <w14:ligatures w14:val="none"/>
        </w:rPr>
        <w:t xml:space="preserve">“Footpaths &amp; </w:t>
      </w:r>
      <w:proofErr w:type="gramStart"/>
      <w:r w:rsidRPr="006D43F6">
        <w:rPr>
          <w:rFonts w:ascii="Aptos" w:eastAsia="Times New Roman" w:hAnsi="Aptos" w:cs="Times New Roman"/>
          <w:color w:val="222222"/>
          <w:kern w:val="0"/>
          <w:lang w:eastAsia="en-GB"/>
          <w14:ligatures w14:val="none"/>
        </w:rPr>
        <w:t>Pavements  -</w:t>
      </w:r>
      <w:proofErr w:type="gramEnd"/>
      <w:r w:rsidRPr="006D43F6">
        <w:rPr>
          <w:rFonts w:ascii="Aptos" w:eastAsia="Times New Roman" w:hAnsi="Aptos" w:cs="Times New Roman"/>
          <w:color w:val="222222"/>
          <w:kern w:val="0"/>
          <w:lang w:eastAsia="en-GB"/>
          <w14:ligatures w14:val="none"/>
        </w:rPr>
        <w:t xml:space="preserve"> 3.0m over footways &amp; pavements”</w:t>
      </w:r>
    </w:p>
    <w:p w14:paraId="34609DF8" w14:textId="77777777" w:rsidR="00B0578A" w:rsidRDefault="006D7FA7" w:rsidP="006D7FA7">
      <w:pPr>
        <w:shd w:val="clear" w:color="auto" w:fill="FFFFFF"/>
        <w:spacing w:line="276" w:lineRule="atLeast"/>
        <w:rPr>
          <w:rFonts w:ascii="Aptos" w:eastAsia="Times New Roman" w:hAnsi="Aptos" w:cs="Times New Roman"/>
          <w:color w:val="222222"/>
          <w:kern w:val="0"/>
          <w:lang w:eastAsia="en-GB"/>
          <w14:ligatures w14:val="none"/>
        </w:rPr>
      </w:pPr>
      <w:r>
        <w:rPr>
          <w:rFonts w:ascii="Aptos" w:eastAsia="Times New Roman" w:hAnsi="Aptos" w:cs="Times New Roman"/>
          <w:color w:val="222222"/>
          <w:kern w:val="0"/>
          <w:lang w:eastAsia="en-GB"/>
          <w14:ligatures w14:val="none"/>
        </w:rPr>
        <w:tab/>
        <w:t>The guidance we have looked at further states that a degree of overall pruning relating to re-shaping etc might also be called for or carried out as part of an Application.  The Application details a Health and Safety issue as a reason but no detailed scope of work.  These lack of details make it impossible to consider the current Application properly.    T</w:t>
      </w:r>
      <w:r w:rsidRPr="006D43F6">
        <w:rPr>
          <w:rFonts w:ascii="Aptos" w:eastAsia="Times New Roman" w:hAnsi="Aptos" w:cs="Times New Roman"/>
          <w:color w:val="222222"/>
          <w:kern w:val="0"/>
          <w:lang w:eastAsia="en-GB"/>
          <w14:ligatures w14:val="none"/>
        </w:rPr>
        <w:t xml:space="preserve">he tree should be considered an amenity </w:t>
      </w:r>
    </w:p>
    <w:p w14:paraId="7C1126D8" w14:textId="77777777" w:rsidR="00B0578A" w:rsidRDefault="00B0578A" w:rsidP="006D7FA7">
      <w:pPr>
        <w:shd w:val="clear" w:color="auto" w:fill="FFFFFF"/>
        <w:spacing w:line="276" w:lineRule="atLeast"/>
        <w:rPr>
          <w:rFonts w:ascii="Aptos" w:eastAsia="Times New Roman" w:hAnsi="Aptos" w:cs="Times New Roman"/>
          <w:color w:val="222222"/>
          <w:kern w:val="0"/>
          <w:lang w:eastAsia="en-GB"/>
          <w14:ligatures w14:val="none"/>
        </w:rPr>
      </w:pPr>
    </w:p>
    <w:p w14:paraId="204634D3" w14:textId="77777777" w:rsidR="00B0578A" w:rsidRDefault="00B0578A" w:rsidP="006D7FA7">
      <w:pPr>
        <w:shd w:val="clear" w:color="auto" w:fill="FFFFFF"/>
        <w:spacing w:line="276" w:lineRule="atLeast"/>
        <w:rPr>
          <w:rFonts w:ascii="Aptos" w:eastAsia="Times New Roman" w:hAnsi="Aptos" w:cs="Times New Roman"/>
          <w:color w:val="222222"/>
          <w:kern w:val="0"/>
          <w:lang w:eastAsia="en-GB"/>
          <w14:ligatures w14:val="none"/>
        </w:rPr>
      </w:pPr>
    </w:p>
    <w:p w14:paraId="33558934" w14:textId="390C19CA" w:rsidR="006D7FA7" w:rsidRDefault="006D7FA7" w:rsidP="006D7FA7">
      <w:pPr>
        <w:shd w:val="clear" w:color="auto" w:fill="FFFFFF"/>
        <w:spacing w:line="276" w:lineRule="atLeast"/>
        <w:rPr>
          <w:rFonts w:ascii="Aptos" w:eastAsia="Times New Roman" w:hAnsi="Aptos" w:cs="Times New Roman"/>
          <w:color w:val="222222"/>
          <w:kern w:val="0"/>
          <w:lang w:eastAsia="en-GB"/>
          <w14:ligatures w14:val="none"/>
        </w:rPr>
      </w:pPr>
      <w:r w:rsidRPr="006D43F6">
        <w:rPr>
          <w:rFonts w:ascii="Aptos" w:eastAsia="Times New Roman" w:hAnsi="Aptos" w:cs="Times New Roman"/>
          <w:color w:val="222222"/>
          <w:kern w:val="0"/>
          <w:lang w:eastAsia="en-GB"/>
          <w14:ligatures w14:val="none"/>
        </w:rPr>
        <w:t xml:space="preserve">in what are private gardens and so its appearance </w:t>
      </w:r>
      <w:r>
        <w:rPr>
          <w:rFonts w:ascii="Aptos" w:eastAsia="Times New Roman" w:hAnsi="Aptos" w:cs="Times New Roman"/>
          <w:color w:val="222222"/>
          <w:kern w:val="0"/>
          <w:lang w:eastAsia="en-GB"/>
          <w14:ligatures w14:val="none"/>
        </w:rPr>
        <w:t>is</w:t>
      </w:r>
      <w:r w:rsidRPr="006D43F6">
        <w:rPr>
          <w:rFonts w:ascii="Aptos" w:eastAsia="Times New Roman" w:hAnsi="Aptos" w:cs="Times New Roman"/>
          <w:color w:val="222222"/>
          <w:kern w:val="0"/>
          <w:lang w:eastAsia="en-GB"/>
          <w14:ligatures w14:val="none"/>
        </w:rPr>
        <w:t xml:space="preserve"> important</w:t>
      </w:r>
      <w:r>
        <w:rPr>
          <w:rFonts w:ascii="Aptos" w:eastAsia="Times New Roman" w:hAnsi="Aptos" w:cs="Times New Roman"/>
          <w:color w:val="222222"/>
          <w:kern w:val="0"/>
          <w:lang w:eastAsia="en-GB"/>
          <w14:ligatures w14:val="none"/>
        </w:rPr>
        <w:t xml:space="preserve"> to us</w:t>
      </w:r>
      <w:r w:rsidRPr="006D43F6">
        <w:rPr>
          <w:rFonts w:ascii="Aptos" w:eastAsia="Times New Roman" w:hAnsi="Aptos" w:cs="Times New Roman"/>
          <w:color w:val="222222"/>
          <w:kern w:val="0"/>
          <w:lang w:eastAsia="en-GB"/>
          <w14:ligatures w14:val="none"/>
        </w:rPr>
        <w:t xml:space="preserve">. </w:t>
      </w:r>
      <w:r>
        <w:rPr>
          <w:rFonts w:ascii="Aptos" w:eastAsia="Times New Roman" w:hAnsi="Aptos" w:cs="Times New Roman"/>
          <w:color w:val="222222"/>
          <w:kern w:val="0"/>
          <w:lang w:eastAsia="en-GB"/>
          <w14:ligatures w14:val="none"/>
        </w:rPr>
        <w:t xml:space="preserve"> </w:t>
      </w:r>
      <w:r w:rsidRPr="006D43F6">
        <w:rPr>
          <w:rFonts w:ascii="Aptos" w:eastAsia="Times New Roman" w:hAnsi="Aptos" w:cs="Times New Roman"/>
          <w:color w:val="222222"/>
          <w:kern w:val="0"/>
          <w:lang w:eastAsia="en-GB"/>
          <w14:ligatures w14:val="none"/>
        </w:rPr>
        <w:t>Residents normally benefit from sitting in its shade and a height of 4 meters would negatively impact that benefit.</w:t>
      </w:r>
      <w:r>
        <w:rPr>
          <w:rFonts w:ascii="Aptos" w:eastAsia="Times New Roman" w:hAnsi="Aptos" w:cs="Times New Roman"/>
          <w:color w:val="222222"/>
          <w:kern w:val="0"/>
          <w:lang w:eastAsia="en-GB"/>
          <w14:ligatures w14:val="none"/>
        </w:rPr>
        <w:t xml:space="preserve"> </w:t>
      </w:r>
      <w:r w:rsidRPr="006D43F6">
        <w:rPr>
          <w:rFonts w:ascii="Aptos" w:eastAsia="Times New Roman" w:hAnsi="Aptos" w:cs="Times New Roman"/>
          <w:color w:val="222222"/>
          <w:kern w:val="0"/>
          <w:lang w:eastAsia="en-GB"/>
          <w14:ligatures w14:val="none"/>
        </w:rPr>
        <w:t xml:space="preserve"> </w:t>
      </w:r>
      <w:r>
        <w:rPr>
          <w:rFonts w:ascii="Aptos" w:eastAsia="Times New Roman" w:hAnsi="Aptos" w:cs="Times New Roman"/>
          <w:color w:val="222222"/>
          <w:kern w:val="0"/>
          <w:lang w:eastAsia="en-GB"/>
          <w14:ligatures w14:val="none"/>
        </w:rPr>
        <w:t>For that and aesthetic reasons, giving it is in private gardens, o</w:t>
      </w:r>
      <w:r w:rsidRPr="006D43F6">
        <w:rPr>
          <w:rFonts w:ascii="Aptos" w:eastAsia="Times New Roman" w:hAnsi="Aptos" w:cs="Times New Roman"/>
          <w:color w:val="222222"/>
          <w:kern w:val="0"/>
          <w:lang w:eastAsia="en-GB"/>
          <w14:ligatures w14:val="none"/>
        </w:rPr>
        <w:t>ur opinion is that a crown lift to 2.5 meters above the path is more appropriate and acceptable in the circumstances</w:t>
      </w:r>
      <w:r>
        <w:rPr>
          <w:rFonts w:ascii="Aptos" w:eastAsia="Times New Roman" w:hAnsi="Aptos" w:cs="Times New Roman"/>
          <w:color w:val="222222"/>
          <w:kern w:val="0"/>
          <w:lang w:eastAsia="en-GB"/>
          <w14:ligatures w14:val="none"/>
        </w:rPr>
        <w:t>.</w:t>
      </w:r>
    </w:p>
    <w:p w14:paraId="737D5FFC" w14:textId="77777777" w:rsidR="006D7FA7" w:rsidRDefault="006D7FA7" w:rsidP="006D7FA7">
      <w:pPr>
        <w:shd w:val="clear" w:color="auto" w:fill="FFFFFF"/>
        <w:spacing w:line="276" w:lineRule="atLeast"/>
        <w:rPr>
          <w:rFonts w:ascii="Aptos" w:eastAsia="Times New Roman" w:hAnsi="Aptos" w:cs="Times New Roman"/>
          <w:color w:val="222222"/>
          <w:kern w:val="0"/>
          <w:lang w:eastAsia="en-GB"/>
          <w14:ligatures w14:val="none"/>
        </w:rPr>
      </w:pPr>
      <w:r>
        <w:rPr>
          <w:rFonts w:ascii="Aptos" w:eastAsia="Times New Roman" w:hAnsi="Aptos" w:cs="Times New Roman"/>
          <w:color w:val="222222"/>
          <w:kern w:val="0"/>
          <w:lang w:eastAsia="en-GB"/>
          <w14:ligatures w14:val="none"/>
        </w:rPr>
        <w:t>5.  We believe t</w:t>
      </w:r>
      <w:r w:rsidRPr="006D43F6">
        <w:rPr>
          <w:rFonts w:ascii="Aptos" w:eastAsia="Times New Roman" w:hAnsi="Aptos" w:cs="Times New Roman"/>
          <w:color w:val="222222"/>
          <w:kern w:val="0"/>
          <w:lang w:eastAsia="en-GB"/>
          <w14:ligatures w14:val="none"/>
        </w:rPr>
        <w:t>he Application i</w:t>
      </w:r>
      <w:r>
        <w:rPr>
          <w:rFonts w:ascii="Aptos" w:eastAsia="Times New Roman" w:hAnsi="Aptos" w:cs="Times New Roman"/>
          <w:color w:val="222222"/>
          <w:kern w:val="0"/>
          <w:lang w:eastAsia="en-GB"/>
          <w14:ligatures w14:val="none"/>
        </w:rPr>
        <w:t xml:space="preserve">s </w:t>
      </w:r>
      <w:r w:rsidRPr="006D43F6">
        <w:rPr>
          <w:rFonts w:ascii="Aptos" w:eastAsia="Times New Roman" w:hAnsi="Aptos" w:cs="Times New Roman"/>
          <w:color w:val="222222"/>
          <w:kern w:val="0"/>
          <w:lang w:eastAsia="en-GB"/>
          <w14:ligatures w14:val="none"/>
        </w:rPr>
        <w:t>wrongly completed under the Authority Employee/Member section</w:t>
      </w:r>
      <w:r>
        <w:rPr>
          <w:rFonts w:ascii="Aptos" w:eastAsia="Times New Roman" w:hAnsi="Aptos" w:cs="Times New Roman"/>
          <w:color w:val="222222"/>
          <w:kern w:val="0"/>
          <w:lang w:eastAsia="en-GB"/>
          <w14:ligatures w14:val="none"/>
        </w:rPr>
        <w:t xml:space="preserve"> or at least, because of the information given below, gives cause for clarification as to who was consulted on the terms of the Application. </w:t>
      </w:r>
    </w:p>
    <w:p w14:paraId="2BD84D6B" w14:textId="77777777" w:rsidR="006D7FA7" w:rsidRDefault="006D7FA7" w:rsidP="006D7FA7">
      <w:pPr>
        <w:shd w:val="clear" w:color="auto" w:fill="FFFFFF"/>
        <w:spacing w:line="276" w:lineRule="atLeast"/>
        <w:rPr>
          <w:rFonts w:ascii="Aptos" w:eastAsia="Times New Roman" w:hAnsi="Aptos" w:cs="Times New Roman"/>
          <w:color w:val="222222"/>
          <w:kern w:val="0"/>
          <w:lang w:eastAsia="en-GB"/>
          <w14:ligatures w14:val="none"/>
        </w:rPr>
      </w:pPr>
      <w:r>
        <w:rPr>
          <w:rFonts w:ascii="Aptos" w:eastAsia="Times New Roman" w:hAnsi="Aptos" w:cs="Times New Roman"/>
          <w:color w:val="222222"/>
          <w:kern w:val="0"/>
          <w:lang w:eastAsia="en-GB"/>
          <w14:ligatures w14:val="none"/>
        </w:rPr>
        <w:tab/>
        <w:t xml:space="preserve">Despite previous complaints about the standard of work done by the current gardener to this tree and the gardens since 2024, without the requisite permissions from yourselves, we remain dissatisfied with the gardening services.   </w:t>
      </w:r>
    </w:p>
    <w:p w14:paraId="241ED9EA" w14:textId="77777777" w:rsidR="006D7FA7" w:rsidRDefault="006D7FA7" w:rsidP="006D7FA7">
      <w:pPr>
        <w:shd w:val="clear" w:color="auto" w:fill="FFFFFF"/>
        <w:spacing w:line="276" w:lineRule="atLeast"/>
        <w:rPr>
          <w:rFonts w:ascii="Aptos" w:eastAsia="Times New Roman" w:hAnsi="Aptos" w:cs="Times New Roman"/>
          <w:color w:val="222222"/>
          <w:kern w:val="0"/>
          <w:lang w:eastAsia="en-GB"/>
          <w14:ligatures w14:val="none"/>
        </w:rPr>
      </w:pPr>
      <w:r>
        <w:rPr>
          <w:rFonts w:ascii="Aptos" w:eastAsia="Times New Roman" w:hAnsi="Aptos" w:cs="Times New Roman"/>
          <w:color w:val="222222"/>
          <w:kern w:val="0"/>
          <w:lang w:eastAsia="en-GB"/>
          <w14:ligatures w14:val="none"/>
        </w:rPr>
        <w:tab/>
        <w:t xml:space="preserve">The current condition of the tree reflects on the current gardener since he commenced gardening services here </w:t>
      </w:r>
      <w:proofErr w:type="spellStart"/>
      <w:r>
        <w:rPr>
          <w:rFonts w:ascii="Aptos" w:eastAsia="Times New Roman" w:hAnsi="Aptos" w:cs="Times New Roman"/>
          <w:color w:val="222222"/>
          <w:kern w:val="0"/>
          <w:lang w:eastAsia="en-GB"/>
          <w14:ligatures w14:val="none"/>
        </w:rPr>
        <w:t>mid 2024</w:t>
      </w:r>
      <w:proofErr w:type="spellEnd"/>
      <w:r>
        <w:rPr>
          <w:rFonts w:ascii="Aptos" w:eastAsia="Times New Roman" w:hAnsi="Aptos" w:cs="Times New Roman"/>
          <w:color w:val="222222"/>
          <w:kern w:val="0"/>
          <w:lang w:eastAsia="en-GB"/>
          <w14:ligatures w14:val="none"/>
        </w:rPr>
        <w:t xml:space="preserve">.   Indeed, last year he used a chainsaw and hedge trimmer on it because its branches were almost touching the ground.  He exhibits a complete lack of Health and Safety practices when he has worked on other trees and shrubs in the garden.  Whilst we recognise that his services here are a matter for HGML and its agent to resolve, those “activities” exhibit a lack of skill and expertise and adherence to TPO conditions he is more than aware of. </w:t>
      </w:r>
      <w:r w:rsidRPr="006D43F6">
        <w:rPr>
          <w:rFonts w:ascii="Aptos" w:eastAsia="Times New Roman" w:hAnsi="Aptos" w:cs="Times New Roman"/>
          <w:color w:val="222222"/>
          <w:kern w:val="0"/>
          <w:lang w:eastAsia="en-GB"/>
          <w14:ligatures w14:val="none"/>
        </w:rPr>
        <w:t xml:space="preserve">These were made known at the time to HGML, </w:t>
      </w:r>
      <w:r>
        <w:rPr>
          <w:rFonts w:ascii="Aptos" w:eastAsia="Times New Roman" w:hAnsi="Aptos" w:cs="Times New Roman"/>
          <w:color w:val="222222"/>
          <w:kern w:val="0"/>
          <w:lang w:eastAsia="en-GB"/>
          <w14:ligatures w14:val="none"/>
        </w:rPr>
        <w:t>the gardener</w:t>
      </w:r>
      <w:r w:rsidRPr="006D43F6">
        <w:rPr>
          <w:rFonts w:ascii="Aptos" w:eastAsia="Times New Roman" w:hAnsi="Aptos" w:cs="Times New Roman"/>
          <w:color w:val="222222"/>
          <w:kern w:val="0"/>
          <w:lang w:eastAsia="en-GB"/>
          <w14:ligatures w14:val="none"/>
        </w:rPr>
        <w:t xml:space="preserve"> and the agent</w:t>
      </w:r>
      <w:r>
        <w:rPr>
          <w:rFonts w:ascii="Aptos" w:eastAsia="Times New Roman" w:hAnsi="Aptos" w:cs="Times New Roman"/>
          <w:color w:val="222222"/>
          <w:kern w:val="0"/>
          <w:lang w:eastAsia="en-GB"/>
          <w14:ligatures w14:val="none"/>
        </w:rPr>
        <w:t xml:space="preserve"> and are why we expected to see at least an updated arborist report.</w:t>
      </w:r>
    </w:p>
    <w:p w14:paraId="4E9AA9E4" w14:textId="77777777" w:rsidR="006D7FA7" w:rsidRDefault="006D7FA7" w:rsidP="006D7FA7">
      <w:pPr>
        <w:shd w:val="clear" w:color="auto" w:fill="FFFFFF"/>
        <w:spacing w:line="276" w:lineRule="atLeast"/>
        <w:rPr>
          <w:rFonts w:ascii="Aptos" w:eastAsia="Times New Roman" w:hAnsi="Aptos" w:cs="Times New Roman"/>
          <w:color w:val="222222"/>
          <w:kern w:val="0"/>
          <w:lang w:eastAsia="en-GB"/>
          <w14:ligatures w14:val="none"/>
        </w:rPr>
      </w:pPr>
      <w:r>
        <w:rPr>
          <w:rFonts w:ascii="Aptos" w:eastAsia="Times New Roman" w:hAnsi="Aptos" w:cs="Times New Roman"/>
          <w:color w:val="222222"/>
          <w:kern w:val="0"/>
          <w:lang w:eastAsia="en-GB"/>
          <w14:ligatures w14:val="none"/>
        </w:rPr>
        <w:tab/>
        <w:t>Whilst we understand that it for Eastleigh Council and not the Parish Council to decide upon the Application, we feel we should point out that t</w:t>
      </w:r>
      <w:r w:rsidRPr="006D43F6">
        <w:rPr>
          <w:rFonts w:ascii="Aptos" w:eastAsia="Times New Roman" w:hAnsi="Aptos" w:cs="Times New Roman"/>
          <w:color w:val="222222"/>
          <w:kern w:val="0"/>
          <w:lang w:eastAsia="en-GB"/>
          <w14:ligatures w14:val="none"/>
        </w:rPr>
        <w:t>he current chair of the Board of HGML</w:t>
      </w:r>
      <w:r>
        <w:rPr>
          <w:rFonts w:ascii="Aptos" w:eastAsia="Times New Roman" w:hAnsi="Aptos" w:cs="Times New Roman"/>
          <w:color w:val="222222"/>
          <w:kern w:val="0"/>
          <w:lang w:eastAsia="en-GB"/>
          <w14:ligatures w14:val="none"/>
        </w:rPr>
        <w:t>, who</w:t>
      </w:r>
      <w:r w:rsidRPr="006D43F6">
        <w:rPr>
          <w:rFonts w:ascii="Aptos" w:eastAsia="Times New Roman" w:hAnsi="Aptos" w:cs="Times New Roman"/>
          <w:color w:val="222222"/>
          <w:kern w:val="0"/>
          <w:lang w:eastAsia="en-GB"/>
          <w14:ligatures w14:val="none"/>
        </w:rPr>
        <w:t xml:space="preserve"> is </w:t>
      </w:r>
      <w:r>
        <w:rPr>
          <w:rFonts w:ascii="Aptos" w:eastAsia="Times New Roman" w:hAnsi="Aptos" w:cs="Times New Roman"/>
          <w:color w:val="222222"/>
          <w:kern w:val="0"/>
          <w:lang w:eastAsia="en-GB"/>
          <w14:ligatures w14:val="none"/>
        </w:rPr>
        <w:t xml:space="preserve">also </w:t>
      </w:r>
      <w:r w:rsidRPr="006D43F6">
        <w:rPr>
          <w:rFonts w:ascii="Aptos" w:eastAsia="Times New Roman" w:hAnsi="Aptos" w:cs="Times New Roman"/>
          <w:color w:val="222222"/>
          <w:kern w:val="0"/>
          <w:lang w:eastAsia="en-GB"/>
          <w14:ligatures w14:val="none"/>
        </w:rPr>
        <w:t xml:space="preserve">a co-owner </w:t>
      </w:r>
      <w:r>
        <w:rPr>
          <w:rFonts w:ascii="Aptos" w:eastAsia="Times New Roman" w:hAnsi="Aptos" w:cs="Times New Roman"/>
          <w:color w:val="222222"/>
          <w:kern w:val="0"/>
          <w:lang w:eastAsia="en-GB"/>
          <w14:ligatures w14:val="none"/>
        </w:rPr>
        <w:t xml:space="preserve">but not resident </w:t>
      </w:r>
      <w:r w:rsidRPr="006D43F6">
        <w:rPr>
          <w:rFonts w:ascii="Aptos" w:eastAsia="Times New Roman" w:hAnsi="Aptos" w:cs="Times New Roman"/>
          <w:color w:val="222222"/>
          <w:kern w:val="0"/>
          <w:lang w:eastAsia="en-GB"/>
          <w14:ligatures w14:val="none"/>
        </w:rPr>
        <w:t>of a flat here</w:t>
      </w:r>
      <w:r>
        <w:rPr>
          <w:rFonts w:ascii="Aptos" w:eastAsia="Times New Roman" w:hAnsi="Aptos" w:cs="Times New Roman"/>
          <w:color w:val="222222"/>
          <w:kern w:val="0"/>
          <w:lang w:eastAsia="en-GB"/>
          <w14:ligatures w14:val="none"/>
        </w:rPr>
        <w:t>, is also</w:t>
      </w:r>
      <w:r w:rsidRPr="006D43F6">
        <w:rPr>
          <w:rFonts w:ascii="Aptos" w:eastAsia="Times New Roman" w:hAnsi="Aptos" w:cs="Times New Roman"/>
          <w:color w:val="222222"/>
          <w:kern w:val="0"/>
          <w:lang w:eastAsia="en-GB"/>
          <w14:ligatures w14:val="none"/>
        </w:rPr>
        <w:t xml:space="preserve"> the Chair of Hamble Parish Council.</w:t>
      </w:r>
    </w:p>
    <w:p w14:paraId="1E747F66" w14:textId="77777777" w:rsidR="006D7FA7" w:rsidRDefault="006D7FA7" w:rsidP="006D7FA7">
      <w:pPr>
        <w:shd w:val="clear" w:color="auto" w:fill="FFFFFF"/>
        <w:spacing w:line="276" w:lineRule="atLeast"/>
        <w:rPr>
          <w:rFonts w:ascii="Aptos" w:eastAsia="Times New Roman" w:hAnsi="Aptos" w:cs="Times New Roman"/>
          <w:color w:val="222222"/>
          <w:kern w:val="0"/>
          <w:lang w:eastAsia="en-GB"/>
          <w14:ligatures w14:val="none"/>
        </w:rPr>
      </w:pPr>
      <w:r>
        <w:rPr>
          <w:rFonts w:ascii="Aptos" w:eastAsia="Times New Roman" w:hAnsi="Aptos" w:cs="Times New Roman"/>
          <w:color w:val="222222"/>
          <w:kern w:val="0"/>
          <w:lang w:eastAsia="en-GB"/>
          <w14:ligatures w14:val="none"/>
        </w:rPr>
        <w:tab/>
        <w:t>The current gardener</w:t>
      </w:r>
      <w:r w:rsidRPr="006D43F6">
        <w:rPr>
          <w:rFonts w:ascii="Aptos" w:eastAsia="Times New Roman" w:hAnsi="Aptos" w:cs="Times New Roman"/>
          <w:color w:val="222222"/>
          <w:kern w:val="0"/>
          <w:lang w:eastAsia="en-GB"/>
          <w14:ligatures w14:val="none"/>
        </w:rPr>
        <w:t xml:space="preserve"> is an employee of Hamble Parish </w:t>
      </w:r>
      <w:proofErr w:type="gramStart"/>
      <w:r w:rsidRPr="006D43F6">
        <w:rPr>
          <w:rFonts w:ascii="Aptos" w:eastAsia="Times New Roman" w:hAnsi="Aptos" w:cs="Times New Roman"/>
          <w:color w:val="222222"/>
          <w:kern w:val="0"/>
          <w:lang w:eastAsia="en-GB"/>
          <w14:ligatures w14:val="none"/>
        </w:rPr>
        <w:t xml:space="preserve">Council </w:t>
      </w:r>
      <w:r>
        <w:rPr>
          <w:rFonts w:ascii="Aptos" w:eastAsia="Times New Roman" w:hAnsi="Aptos" w:cs="Times New Roman"/>
          <w:color w:val="222222"/>
          <w:kern w:val="0"/>
          <w:lang w:eastAsia="en-GB"/>
          <w14:ligatures w14:val="none"/>
        </w:rPr>
        <w:t xml:space="preserve"> </w:t>
      </w:r>
      <w:r w:rsidRPr="006D43F6">
        <w:rPr>
          <w:rFonts w:ascii="Aptos" w:eastAsia="Times New Roman" w:hAnsi="Aptos" w:cs="Times New Roman"/>
          <w:color w:val="222222"/>
          <w:kern w:val="0"/>
          <w:lang w:eastAsia="en-GB"/>
          <w14:ligatures w14:val="none"/>
        </w:rPr>
        <w:t>-</w:t>
      </w:r>
      <w:proofErr w:type="gramEnd"/>
      <w:r w:rsidRPr="006D43F6">
        <w:rPr>
          <w:rFonts w:ascii="Aptos" w:eastAsia="Times New Roman" w:hAnsi="Aptos" w:cs="Times New Roman"/>
          <w:color w:val="222222"/>
          <w:kern w:val="0"/>
          <w:lang w:eastAsia="en-GB"/>
          <w14:ligatures w14:val="none"/>
        </w:rPr>
        <w:t xml:space="preserve"> the Head Groundsman.</w:t>
      </w:r>
      <w:r>
        <w:rPr>
          <w:rFonts w:ascii="Aptos" w:eastAsia="Times New Roman" w:hAnsi="Aptos" w:cs="Times New Roman"/>
          <w:color w:val="222222"/>
          <w:kern w:val="0"/>
          <w:lang w:eastAsia="en-GB"/>
          <w14:ligatures w14:val="none"/>
        </w:rPr>
        <w:t xml:space="preserve">  </w:t>
      </w:r>
      <w:r w:rsidRPr="006D43F6">
        <w:rPr>
          <w:rFonts w:ascii="Aptos" w:eastAsia="Times New Roman" w:hAnsi="Aptos" w:cs="Times New Roman"/>
          <w:color w:val="222222"/>
          <w:kern w:val="0"/>
          <w:lang w:eastAsia="en-GB"/>
          <w14:ligatures w14:val="none"/>
        </w:rPr>
        <w:t xml:space="preserve">We became aware of this because he attends in his PC uniform and on a few </w:t>
      </w:r>
      <w:proofErr w:type="gramStart"/>
      <w:r w:rsidRPr="006D43F6">
        <w:rPr>
          <w:rFonts w:ascii="Aptos" w:eastAsia="Times New Roman" w:hAnsi="Aptos" w:cs="Times New Roman"/>
          <w:color w:val="222222"/>
          <w:kern w:val="0"/>
          <w:lang w:eastAsia="en-GB"/>
          <w14:ligatures w14:val="none"/>
        </w:rPr>
        <w:t>occasions</w:t>
      </w:r>
      <w:proofErr w:type="gramEnd"/>
      <w:r w:rsidRPr="006D43F6">
        <w:rPr>
          <w:rFonts w:ascii="Aptos" w:eastAsia="Times New Roman" w:hAnsi="Aptos" w:cs="Times New Roman"/>
          <w:color w:val="222222"/>
          <w:kern w:val="0"/>
          <w:lang w:eastAsia="en-GB"/>
          <w14:ligatures w14:val="none"/>
        </w:rPr>
        <w:t xml:space="preserve"> he has been seen using the PC electric vehicle to remove the large bags of garden refuse from our site</w:t>
      </w:r>
      <w:r>
        <w:rPr>
          <w:rFonts w:ascii="Aptos" w:eastAsia="Times New Roman" w:hAnsi="Aptos" w:cs="Times New Roman"/>
          <w:color w:val="222222"/>
          <w:kern w:val="0"/>
          <w:lang w:eastAsia="en-GB"/>
          <w14:ligatures w14:val="none"/>
        </w:rPr>
        <w:t xml:space="preserve"> – including last years “cuttings” from the tree.  </w:t>
      </w:r>
    </w:p>
    <w:p w14:paraId="76483149" w14:textId="77777777" w:rsidR="006D7FA7" w:rsidRDefault="006D7FA7" w:rsidP="006D7FA7">
      <w:pPr>
        <w:shd w:val="clear" w:color="auto" w:fill="FFFFFF"/>
        <w:spacing w:line="276" w:lineRule="atLeast"/>
        <w:rPr>
          <w:rFonts w:ascii="Aptos" w:eastAsia="Times New Roman" w:hAnsi="Aptos" w:cs="Times New Roman"/>
          <w:color w:val="222222"/>
          <w:kern w:val="0"/>
          <w:lang w:eastAsia="en-GB"/>
          <w14:ligatures w14:val="none"/>
        </w:rPr>
      </w:pPr>
      <w:r>
        <w:rPr>
          <w:rFonts w:ascii="Aptos" w:eastAsia="Times New Roman" w:hAnsi="Aptos" w:cs="Times New Roman"/>
          <w:color w:val="222222"/>
          <w:kern w:val="0"/>
          <w:lang w:eastAsia="en-GB"/>
          <w14:ligatures w14:val="none"/>
        </w:rPr>
        <w:tab/>
        <w:t>The gardener</w:t>
      </w:r>
      <w:r w:rsidRPr="006D43F6">
        <w:rPr>
          <w:rFonts w:ascii="Aptos" w:eastAsia="Times New Roman" w:hAnsi="Aptos" w:cs="Times New Roman"/>
          <w:color w:val="222222"/>
          <w:kern w:val="0"/>
          <w:lang w:eastAsia="en-GB"/>
          <w14:ligatures w14:val="none"/>
        </w:rPr>
        <w:t xml:space="preserve"> has </w:t>
      </w:r>
      <w:r>
        <w:rPr>
          <w:rFonts w:ascii="Aptos" w:eastAsia="Times New Roman" w:hAnsi="Aptos" w:cs="Times New Roman"/>
          <w:color w:val="222222"/>
          <w:kern w:val="0"/>
          <w:lang w:eastAsia="en-GB"/>
          <w14:ligatures w14:val="none"/>
        </w:rPr>
        <w:t xml:space="preserve">also </w:t>
      </w:r>
      <w:r w:rsidRPr="006D43F6">
        <w:rPr>
          <w:rFonts w:ascii="Aptos" w:eastAsia="Times New Roman" w:hAnsi="Aptos" w:cs="Times New Roman"/>
          <w:color w:val="222222"/>
          <w:kern w:val="0"/>
          <w:lang w:eastAsia="en-GB"/>
          <w14:ligatures w14:val="none"/>
        </w:rPr>
        <w:t xml:space="preserve">stated he is the one who provides guidance </w:t>
      </w:r>
      <w:r>
        <w:rPr>
          <w:rFonts w:ascii="Aptos" w:eastAsia="Times New Roman" w:hAnsi="Aptos" w:cs="Times New Roman"/>
          <w:color w:val="222222"/>
          <w:kern w:val="0"/>
          <w:lang w:eastAsia="en-GB"/>
          <w14:ligatures w14:val="none"/>
        </w:rPr>
        <w:t xml:space="preserve">on TPO work </w:t>
      </w:r>
      <w:r w:rsidRPr="006D43F6">
        <w:rPr>
          <w:rFonts w:ascii="Aptos" w:eastAsia="Times New Roman" w:hAnsi="Aptos" w:cs="Times New Roman"/>
          <w:color w:val="222222"/>
          <w:kern w:val="0"/>
          <w:lang w:eastAsia="en-GB"/>
          <w14:ligatures w14:val="none"/>
        </w:rPr>
        <w:t xml:space="preserve">to potential </w:t>
      </w:r>
      <w:r>
        <w:rPr>
          <w:rFonts w:ascii="Aptos" w:eastAsia="Times New Roman" w:hAnsi="Aptos" w:cs="Times New Roman"/>
          <w:color w:val="222222"/>
          <w:kern w:val="0"/>
          <w:lang w:eastAsia="en-GB"/>
          <w14:ligatures w14:val="none"/>
        </w:rPr>
        <w:t>A</w:t>
      </w:r>
      <w:r w:rsidRPr="006D43F6">
        <w:rPr>
          <w:rFonts w:ascii="Aptos" w:eastAsia="Times New Roman" w:hAnsi="Aptos" w:cs="Times New Roman"/>
          <w:color w:val="222222"/>
          <w:kern w:val="0"/>
          <w:lang w:eastAsia="en-GB"/>
          <w14:ligatures w14:val="none"/>
        </w:rPr>
        <w:t>pplicants for the PC</w:t>
      </w:r>
      <w:r>
        <w:rPr>
          <w:rFonts w:ascii="Aptos" w:eastAsia="Times New Roman" w:hAnsi="Aptos" w:cs="Times New Roman"/>
          <w:color w:val="222222"/>
          <w:kern w:val="0"/>
          <w:lang w:eastAsia="en-GB"/>
          <w14:ligatures w14:val="none"/>
        </w:rPr>
        <w:t xml:space="preserve">.  </w:t>
      </w:r>
    </w:p>
    <w:p w14:paraId="4A97B76D" w14:textId="77777777" w:rsidR="006D7FA7" w:rsidRDefault="006D7FA7" w:rsidP="006D7FA7">
      <w:pPr>
        <w:shd w:val="clear" w:color="auto" w:fill="FFFFFF"/>
        <w:spacing w:line="276" w:lineRule="atLeast"/>
        <w:rPr>
          <w:rFonts w:ascii="Aptos" w:eastAsia="Times New Roman" w:hAnsi="Aptos" w:cs="Times New Roman"/>
          <w:color w:val="222222"/>
          <w:kern w:val="0"/>
          <w:lang w:eastAsia="en-GB"/>
          <w14:ligatures w14:val="none"/>
        </w:rPr>
      </w:pPr>
      <w:r>
        <w:rPr>
          <w:rFonts w:ascii="Aptos" w:eastAsia="Times New Roman" w:hAnsi="Aptos" w:cs="Times New Roman"/>
          <w:color w:val="222222"/>
          <w:kern w:val="0"/>
          <w:lang w:eastAsia="en-GB"/>
          <w14:ligatures w14:val="none"/>
        </w:rPr>
        <w:tab/>
        <w:t>We believe this ought to have been disclosed in the Application as</w:t>
      </w:r>
      <w:r w:rsidRPr="006D43F6">
        <w:rPr>
          <w:rFonts w:ascii="Aptos" w:eastAsia="Times New Roman" w:hAnsi="Aptos" w:cs="Times New Roman"/>
          <w:color w:val="222222"/>
          <w:kern w:val="0"/>
          <w:lang w:eastAsia="en-GB"/>
          <w14:ligatures w14:val="none"/>
        </w:rPr>
        <w:t xml:space="preserve"> a </w:t>
      </w:r>
      <w:r>
        <w:rPr>
          <w:rFonts w:ascii="Aptos" w:eastAsia="Times New Roman" w:hAnsi="Aptos" w:cs="Times New Roman"/>
          <w:color w:val="222222"/>
          <w:kern w:val="0"/>
          <w:lang w:eastAsia="en-GB"/>
          <w14:ligatures w14:val="none"/>
        </w:rPr>
        <w:t xml:space="preserve">point of or </w:t>
      </w:r>
      <w:r w:rsidRPr="006D43F6">
        <w:rPr>
          <w:rFonts w:ascii="Aptos" w:eastAsia="Times New Roman" w:hAnsi="Aptos" w:cs="Times New Roman"/>
          <w:color w:val="222222"/>
          <w:kern w:val="0"/>
          <w:lang w:eastAsia="en-GB"/>
          <w14:ligatures w14:val="none"/>
        </w:rPr>
        <w:t>conflict of interest owing to their positions with</w:t>
      </w:r>
      <w:r>
        <w:rPr>
          <w:rFonts w:ascii="Aptos" w:eastAsia="Times New Roman" w:hAnsi="Aptos" w:cs="Times New Roman"/>
          <w:color w:val="222222"/>
          <w:kern w:val="0"/>
          <w:lang w:eastAsia="en-GB"/>
          <w14:ligatures w14:val="none"/>
        </w:rPr>
        <w:t>in</w:t>
      </w:r>
      <w:r w:rsidRPr="006D43F6">
        <w:rPr>
          <w:rFonts w:ascii="Aptos" w:eastAsia="Times New Roman" w:hAnsi="Aptos" w:cs="Times New Roman"/>
          <w:color w:val="222222"/>
          <w:kern w:val="0"/>
          <w:lang w:eastAsia="en-GB"/>
          <w14:ligatures w14:val="none"/>
        </w:rPr>
        <w:t xml:space="preserve"> the Parish Council</w:t>
      </w:r>
      <w:r>
        <w:rPr>
          <w:rFonts w:ascii="Aptos" w:eastAsia="Times New Roman" w:hAnsi="Aptos" w:cs="Times New Roman"/>
          <w:color w:val="222222"/>
          <w:kern w:val="0"/>
          <w:lang w:eastAsia="en-GB"/>
          <w14:ligatures w14:val="none"/>
        </w:rPr>
        <w:t xml:space="preserve">. </w:t>
      </w:r>
    </w:p>
    <w:p w14:paraId="3964BED1" w14:textId="77777777" w:rsidR="006D7FA7" w:rsidRDefault="006D7FA7" w:rsidP="006D7FA7">
      <w:pPr>
        <w:shd w:val="clear" w:color="auto" w:fill="FFFFFF"/>
        <w:spacing w:line="276" w:lineRule="atLeast"/>
        <w:rPr>
          <w:rFonts w:ascii="Aptos" w:eastAsia="Times New Roman" w:hAnsi="Aptos" w:cs="Times New Roman"/>
          <w:color w:val="222222"/>
          <w:kern w:val="0"/>
          <w:lang w:eastAsia="en-GB"/>
          <w14:ligatures w14:val="none"/>
        </w:rPr>
      </w:pPr>
      <w:r w:rsidRPr="006D43F6">
        <w:rPr>
          <w:rFonts w:ascii="Aptos" w:eastAsia="Times New Roman" w:hAnsi="Aptos" w:cs="Times New Roman"/>
          <w:color w:val="222222"/>
          <w:kern w:val="0"/>
          <w:lang w:eastAsia="en-GB"/>
          <w14:ligatures w14:val="none"/>
        </w:rPr>
        <w:t xml:space="preserve">Whilst we are pleased that the issues caused by the tree are </w:t>
      </w:r>
      <w:r>
        <w:rPr>
          <w:rFonts w:ascii="Aptos" w:eastAsia="Times New Roman" w:hAnsi="Aptos" w:cs="Times New Roman"/>
          <w:color w:val="222222"/>
          <w:kern w:val="0"/>
          <w:lang w:eastAsia="en-GB"/>
          <w14:ligatures w14:val="none"/>
        </w:rPr>
        <w:t xml:space="preserve">now </w:t>
      </w:r>
      <w:r w:rsidRPr="006D43F6">
        <w:rPr>
          <w:rFonts w:ascii="Aptos" w:eastAsia="Times New Roman" w:hAnsi="Aptos" w:cs="Times New Roman"/>
          <w:color w:val="222222"/>
          <w:kern w:val="0"/>
          <w:lang w:eastAsia="en-GB"/>
          <w14:ligatures w14:val="none"/>
        </w:rPr>
        <w:t xml:space="preserve">to be </w:t>
      </w:r>
      <w:r>
        <w:rPr>
          <w:rFonts w:ascii="Aptos" w:eastAsia="Times New Roman" w:hAnsi="Aptos" w:cs="Times New Roman"/>
          <w:color w:val="222222"/>
          <w:kern w:val="0"/>
          <w:lang w:eastAsia="en-GB"/>
          <w14:ligatures w14:val="none"/>
        </w:rPr>
        <w:t xml:space="preserve">properly </w:t>
      </w:r>
      <w:r w:rsidRPr="006D43F6">
        <w:rPr>
          <w:rFonts w:ascii="Aptos" w:eastAsia="Times New Roman" w:hAnsi="Aptos" w:cs="Times New Roman"/>
          <w:color w:val="222222"/>
          <w:kern w:val="0"/>
          <w:lang w:eastAsia="en-GB"/>
          <w14:ligatures w14:val="none"/>
        </w:rPr>
        <w:t xml:space="preserve">tended to, we </w:t>
      </w:r>
      <w:r>
        <w:rPr>
          <w:rFonts w:ascii="Aptos" w:eastAsia="Times New Roman" w:hAnsi="Aptos" w:cs="Times New Roman"/>
          <w:color w:val="222222"/>
          <w:kern w:val="0"/>
          <w:lang w:eastAsia="en-GB"/>
          <w14:ligatures w14:val="none"/>
        </w:rPr>
        <w:t xml:space="preserve">question if the scope of work was made by appropriate persons or with proper consideration that it is in a private garden.   Whilst it is in our private gardens it is a </w:t>
      </w:r>
      <w:proofErr w:type="gramStart"/>
      <w:r>
        <w:rPr>
          <w:rFonts w:ascii="Aptos" w:eastAsia="Times New Roman" w:hAnsi="Aptos" w:cs="Times New Roman"/>
          <w:color w:val="222222"/>
          <w:kern w:val="0"/>
          <w:lang w:eastAsia="en-GB"/>
          <w14:ligatures w14:val="none"/>
        </w:rPr>
        <w:t>much admired</w:t>
      </w:r>
      <w:proofErr w:type="gramEnd"/>
      <w:r>
        <w:rPr>
          <w:rFonts w:ascii="Aptos" w:eastAsia="Times New Roman" w:hAnsi="Aptos" w:cs="Times New Roman"/>
          <w:color w:val="222222"/>
          <w:kern w:val="0"/>
          <w:lang w:eastAsia="en-GB"/>
          <w14:ligatures w14:val="none"/>
        </w:rPr>
        <w:t xml:space="preserve"> tree by others in the community.  </w:t>
      </w:r>
    </w:p>
    <w:p w14:paraId="68F9392E" w14:textId="77777777" w:rsidR="006D7FA7" w:rsidRPr="006D43F6" w:rsidRDefault="006D7FA7" w:rsidP="006D7FA7">
      <w:pPr>
        <w:shd w:val="clear" w:color="auto" w:fill="FFFFFF"/>
        <w:spacing w:line="276" w:lineRule="atLeast"/>
        <w:rPr>
          <w:rFonts w:ascii="Aptos" w:eastAsia="Times New Roman" w:hAnsi="Aptos" w:cs="Times New Roman"/>
          <w:color w:val="222222"/>
          <w:kern w:val="0"/>
          <w:lang w:eastAsia="en-GB"/>
          <w14:ligatures w14:val="none"/>
        </w:rPr>
      </w:pPr>
      <w:r w:rsidRPr="006D43F6">
        <w:rPr>
          <w:rFonts w:ascii="Aptos" w:eastAsia="Times New Roman" w:hAnsi="Aptos" w:cs="Times New Roman"/>
          <w:color w:val="222222"/>
          <w:kern w:val="0"/>
          <w:lang w:eastAsia="en-GB"/>
          <w14:ligatures w14:val="none"/>
        </w:rPr>
        <w:t xml:space="preserve">For </w:t>
      </w:r>
      <w:proofErr w:type="gramStart"/>
      <w:r w:rsidRPr="006D43F6">
        <w:rPr>
          <w:rFonts w:ascii="Aptos" w:eastAsia="Times New Roman" w:hAnsi="Aptos" w:cs="Times New Roman"/>
          <w:color w:val="222222"/>
          <w:kern w:val="0"/>
          <w:lang w:eastAsia="en-GB"/>
          <w14:ligatures w14:val="none"/>
        </w:rPr>
        <w:t>all of</w:t>
      </w:r>
      <w:proofErr w:type="gramEnd"/>
      <w:r w:rsidRPr="006D43F6">
        <w:rPr>
          <w:rFonts w:ascii="Aptos" w:eastAsia="Times New Roman" w:hAnsi="Aptos" w:cs="Times New Roman"/>
          <w:color w:val="222222"/>
          <w:kern w:val="0"/>
          <w:lang w:eastAsia="en-GB"/>
          <w14:ligatures w14:val="none"/>
        </w:rPr>
        <w:t xml:space="preserve"> the above reasons, we object to the Application as currently submitted.</w:t>
      </w:r>
      <w:r>
        <w:rPr>
          <w:rFonts w:ascii="Aptos" w:eastAsia="Times New Roman" w:hAnsi="Aptos" w:cs="Times New Roman"/>
          <w:color w:val="222222"/>
          <w:kern w:val="0"/>
          <w:lang w:eastAsia="en-GB"/>
          <w14:ligatures w14:val="none"/>
        </w:rPr>
        <w:t xml:space="preserve"> </w:t>
      </w:r>
    </w:p>
    <w:p w14:paraId="756AD69E" w14:textId="087273AE" w:rsidR="006D7FA7" w:rsidRPr="006D7FA7" w:rsidRDefault="006D7FA7" w:rsidP="006D7FA7">
      <w:pPr>
        <w:shd w:val="clear" w:color="auto" w:fill="FFFFFF"/>
        <w:spacing w:line="276" w:lineRule="atLeast"/>
        <w:rPr>
          <w:rFonts w:ascii="Aptos" w:eastAsia="Times New Roman" w:hAnsi="Aptos" w:cs="Times New Roman"/>
          <w:color w:val="222222"/>
          <w:kern w:val="0"/>
          <w:lang w:eastAsia="en-GB"/>
          <w14:ligatures w14:val="none"/>
        </w:rPr>
      </w:pPr>
      <w:r w:rsidRPr="006D43F6">
        <w:rPr>
          <w:rFonts w:ascii="Aptos" w:eastAsia="Times New Roman" w:hAnsi="Aptos" w:cs="Times New Roman"/>
          <w:color w:val="222222"/>
          <w:kern w:val="0"/>
          <w:lang w:eastAsia="en-GB"/>
          <w14:ligatures w14:val="none"/>
        </w:rPr>
        <w:t>Signed by email</w:t>
      </w:r>
    </w:p>
    <w:sectPr w:rsidR="006D7FA7" w:rsidRPr="006D7FA7" w:rsidSect="006D7FA7">
      <w:headerReference w:type="even" r:id="rId6"/>
      <w:headerReference w:type="default" r:id="rId7"/>
      <w:footerReference w:type="even" r:id="rId8"/>
      <w:footerReference w:type="default" r:id="rId9"/>
      <w:headerReference w:type="first" r:id="rId10"/>
      <w:footerReference w:type="first" r:id="rId11"/>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F7F135" w14:textId="77777777" w:rsidR="00CC47F9" w:rsidRDefault="00CC47F9" w:rsidP="006D7FA7">
      <w:pPr>
        <w:spacing w:after="0" w:line="240" w:lineRule="auto"/>
      </w:pPr>
      <w:r>
        <w:separator/>
      </w:r>
    </w:p>
  </w:endnote>
  <w:endnote w:type="continuationSeparator" w:id="0">
    <w:p w14:paraId="414D8BE3" w14:textId="77777777" w:rsidR="00CC47F9" w:rsidRDefault="00CC47F9" w:rsidP="006D7F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ontserrat">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3901D0" w14:textId="77777777" w:rsidR="006D7FA7" w:rsidRDefault="006D7FA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7C548F" w14:textId="1C50B44E" w:rsidR="006D7FA7" w:rsidRDefault="006D7FA7">
    <w:pPr>
      <w:pStyle w:val="Footer"/>
      <w:jc w:val="center"/>
    </w:pPr>
    <w:r>
      <w:t xml:space="preserve">Page </w:t>
    </w:r>
    <w:sdt>
      <w:sdtPr>
        <w:id w:val="-1201780837"/>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r>
          <w:rPr>
            <w:noProof/>
          </w:rPr>
          <w:t xml:space="preserve"> of </w:t>
        </w:r>
      </w:sdtContent>
    </w:sdt>
    <w:r>
      <w:rPr>
        <w:noProof/>
      </w:rPr>
      <w:t>2</w:t>
    </w:r>
  </w:p>
  <w:p w14:paraId="322DC35A" w14:textId="3A94909B" w:rsidR="006D7FA7" w:rsidRDefault="006D7FA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A25709" w14:textId="77777777" w:rsidR="006D7FA7" w:rsidRDefault="006D7F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79104F" w14:textId="77777777" w:rsidR="00CC47F9" w:rsidRDefault="00CC47F9" w:rsidP="006D7FA7">
      <w:pPr>
        <w:spacing w:after="0" w:line="240" w:lineRule="auto"/>
      </w:pPr>
      <w:r>
        <w:separator/>
      </w:r>
    </w:p>
  </w:footnote>
  <w:footnote w:type="continuationSeparator" w:id="0">
    <w:p w14:paraId="68CB9520" w14:textId="77777777" w:rsidR="00CC47F9" w:rsidRDefault="00CC47F9" w:rsidP="006D7F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D7824C" w14:textId="77777777" w:rsidR="006D7FA7" w:rsidRDefault="006D7FA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8A5616" w14:textId="75202BA9" w:rsidR="006D7FA7" w:rsidRPr="006D7FA7" w:rsidRDefault="006D7FA7" w:rsidP="006D7FA7">
    <w:pPr>
      <w:pStyle w:val="Header"/>
      <w:jc w:val="center"/>
      <w:rPr>
        <w:b/>
        <w:bCs/>
        <w:sz w:val="28"/>
        <w:szCs w:val="28"/>
      </w:rPr>
    </w:pPr>
    <w:r w:rsidRPr="006D7FA7">
      <w:rPr>
        <w:b/>
        <w:bCs/>
        <w:sz w:val="28"/>
        <w:szCs w:val="28"/>
      </w:rPr>
      <w:t xml:space="preserve">APPLICATION </w:t>
    </w:r>
    <w:proofErr w:type="gramStart"/>
    <w:r w:rsidRPr="006D7FA7">
      <w:rPr>
        <w:b/>
        <w:bCs/>
        <w:sz w:val="28"/>
        <w:szCs w:val="28"/>
      </w:rPr>
      <w:t>FORM  T</w:t>
    </w:r>
    <w:proofErr w:type="gramEnd"/>
    <w:r w:rsidRPr="006D7FA7">
      <w:rPr>
        <w:b/>
        <w:bCs/>
        <w:sz w:val="28"/>
        <w:szCs w:val="28"/>
      </w:rPr>
      <w:t>/25/100294</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92A702" w14:textId="77777777" w:rsidR="006D7FA7" w:rsidRDefault="006D7FA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7FA7"/>
    <w:rsid w:val="00413230"/>
    <w:rsid w:val="006D7FA7"/>
    <w:rsid w:val="00762487"/>
    <w:rsid w:val="007A3393"/>
    <w:rsid w:val="00B0578A"/>
    <w:rsid w:val="00CC47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A863B4"/>
  <w15:chartTrackingRefBased/>
  <w15:docId w15:val="{0863E362-CDA3-4228-AA2E-583DD0178C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7FA7"/>
  </w:style>
  <w:style w:type="paragraph" w:styleId="Heading1">
    <w:name w:val="heading 1"/>
    <w:basedOn w:val="Normal"/>
    <w:next w:val="Normal"/>
    <w:link w:val="Heading1Char"/>
    <w:uiPriority w:val="9"/>
    <w:qFormat/>
    <w:rsid w:val="006D7FA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D7FA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D7FA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D7FA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D7FA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D7FA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D7FA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D7FA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D7FA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7FA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D7FA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D7FA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D7FA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D7FA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D7FA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D7FA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D7FA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D7FA7"/>
    <w:rPr>
      <w:rFonts w:eastAsiaTheme="majorEastAsia" w:cstheme="majorBidi"/>
      <w:color w:val="272727" w:themeColor="text1" w:themeTint="D8"/>
    </w:rPr>
  </w:style>
  <w:style w:type="paragraph" w:styleId="Title">
    <w:name w:val="Title"/>
    <w:basedOn w:val="Normal"/>
    <w:next w:val="Normal"/>
    <w:link w:val="TitleChar"/>
    <w:uiPriority w:val="10"/>
    <w:qFormat/>
    <w:rsid w:val="006D7FA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D7FA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D7FA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D7FA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D7FA7"/>
    <w:pPr>
      <w:spacing w:before="160"/>
      <w:jc w:val="center"/>
    </w:pPr>
    <w:rPr>
      <w:i/>
      <w:iCs/>
      <w:color w:val="404040" w:themeColor="text1" w:themeTint="BF"/>
    </w:rPr>
  </w:style>
  <w:style w:type="character" w:customStyle="1" w:styleId="QuoteChar">
    <w:name w:val="Quote Char"/>
    <w:basedOn w:val="DefaultParagraphFont"/>
    <w:link w:val="Quote"/>
    <w:uiPriority w:val="29"/>
    <w:rsid w:val="006D7FA7"/>
    <w:rPr>
      <w:i/>
      <w:iCs/>
      <w:color w:val="404040" w:themeColor="text1" w:themeTint="BF"/>
    </w:rPr>
  </w:style>
  <w:style w:type="paragraph" w:styleId="ListParagraph">
    <w:name w:val="List Paragraph"/>
    <w:basedOn w:val="Normal"/>
    <w:uiPriority w:val="34"/>
    <w:qFormat/>
    <w:rsid w:val="006D7FA7"/>
    <w:pPr>
      <w:ind w:left="720"/>
      <w:contextualSpacing/>
    </w:pPr>
  </w:style>
  <w:style w:type="character" w:styleId="IntenseEmphasis">
    <w:name w:val="Intense Emphasis"/>
    <w:basedOn w:val="DefaultParagraphFont"/>
    <w:uiPriority w:val="21"/>
    <w:qFormat/>
    <w:rsid w:val="006D7FA7"/>
    <w:rPr>
      <w:i/>
      <w:iCs/>
      <w:color w:val="0F4761" w:themeColor="accent1" w:themeShade="BF"/>
    </w:rPr>
  </w:style>
  <w:style w:type="paragraph" w:styleId="IntenseQuote">
    <w:name w:val="Intense Quote"/>
    <w:basedOn w:val="Normal"/>
    <w:next w:val="Normal"/>
    <w:link w:val="IntenseQuoteChar"/>
    <w:uiPriority w:val="30"/>
    <w:qFormat/>
    <w:rsid w:val="006D7FA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D7FA7"/>
    <w:rPr>
      <w:i/>
      <w:iCs/>
      <w:color w:val="0F4761" w:themeColor="accent1" w:themeShade="BF"/>
    </w:rPr>
  </w:style>
  <w:style w:type="character" w:styleId="IntenseReference">
    <w:name w:val="Intense Reference"/>
    <w:basedOn w:val="DefaultParagraphFont"/>
    <w:uiPriority w:val="32"/>
    <w:qFormat/>
    <w:rsid w:val="006D7FA7"/>
    <w:rPr>
      <w:b/>
      <w:bCs/>
      <w:smallCaps/>
      <w:color w:val="0F4761" w:themeColor="accent1" w:themeShade="BF"/>
      <w:spacing w:val="5"/>
    </w:rPr>
  </w:style>
  <w:style w:type="paragraph" w:styleId="Header">
    <w:name w:val="header"/>
    <w:basedOn w:val="Normal"/>
    <w:link w:val="HeaderChar"/>
    <w:uiPriority w:val="99"/>
    <w:unhideWhenUsed/>
    <w:rsid w:val="006D7FA7"/>
    <w:pPr>
      <w:tabs>
        <w:tab w:val="center" w:pos="4513"/>
        <w:tab w:val="right" w:pos="9026"/>
      </w:tabs>
      <w:spacing w:after="0" w:line="240" w:lineRule="auto"/>
    </w:pPr>
  </w:style>
  <w:style w:type="character" w:customStyle="1" w:styleId="HeaderChar">
    <w:name w:val="Header Char"/>
    <w:basedOn w:val="DefaultParagraphFont"/>
    <w:link w:val="Header"/>
    <w:uiPriority w:val="99"/>
    <w:rsid w:val="006D7FA7"/>
  </w:style>
  <w:style w:type="paragraph" w:styleId="Footer">
    <w:name w:val="footer"/>
    <w:basedOn w:val="Normal"/>
    <w:link w:val="FooterChar"/>
    <w:uiPriority w:val="99"/>
    <w:unhideWhenUsed/>
    <w:rsid w:val="006D7FA7"/>
    <w:pPr>
      <w:tabs>
        <w:tab w:val="center" w:pos="4513"/>
        <w:tab w:val="right" w:pos="9026"/>
      </w:tabs>
      <w:spacing w:after="0" w:line="240" w:lineRule="auto"/>
    </w:pPr>
  </w:style>
  <w:style w:type="character" w:customStyle="1" w:styleId="FooterChar">
    <w:name w:val="Footer Char"/>
    <w:basedOn w:val="DefaultParagraphFont"/>
    <w:link w:val="Footer"/>
    <w:uiPriority w:val="99"/>
    <w:rsid w:val="006D7F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831</Words>
  <Characters>4741</Characters>
  <Application>Microsoft Office Word</Application>
  <DocSecurity>0</DocSecurity>
  <Lines>39</Lines>
  <Paragraphs>11</Paragraphs>
  <ScaleCrop>false</ScaleCrop>
  <Company/>
  <LinksUpToDate>false</LinksUpToDate>
  <CharactersWithSpaces>5561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Annie Kennedy</dc:creator>
  <cp:keywords/>
  <dc:description/>
  <cp:lastModifiedBy>Annie Kennedy</cp:lastModifiedBy>
  <cp:revision>3</cp:revision>
  <dcterms:created xsi:type="dcterms:W3CDTF">2025-11-07T19:09:00Z</dcterms:created>
  <dcterms:modified xsi:type="dcterms:W3CDTF">2025-11-07T19:21:00Z</dcterms:modified>
</cp:coreProperties>
</file>