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216E0"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06D4F988" wp14:editId="33759426">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082EF7"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7EFE8D46"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4F988"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2082EF7"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7EFE8D46" w14:textId="77777777" w:rsidR="000A759E" w:rsidRPr="00A02FD8" w:rsidRDefault="000A759E" w:rsidP="00433E14">
                      <w:pPr>
                        <w:rPr>
                          <w:sz w:val="16"/>
                          <w:szCs w:val="16"/>
                        </w:rPr>
                      </w:pPr>
                    </w:p>
                  </w:txbxContent>
                </v:textbox>
              </v:shape>
            </w:pict>
          </mc:Fallback>
        </mc:AlternateContent>
      </w:r>
    </w:p>
    <w:p w14:paraId="067EA494"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437C75D7"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18C19C2A" w14:textId="77777777" w:rsidR="00F2167E" w:rsidRDefault="00F2167E">
      <w:pPr>
        <w:autoSpaceDE w:val="0"/>
        <w:autoSpaceDN w:val="0"/>
        <w:adjustRightInd w:val="0"/>
        <w:rPr>
          <w:rFonts w:cs="Arial"/>
          <w:b/>
          <w:bCs/>
        </w:rPr>
      </w:pPr>
    </w:p>
    <w:p w14:paraId="5690AFAE"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40C1430E" wp14:editId="51365457">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041EA7" w14:textId="77777777" w:rsidR="00433E14" w:rsidRDefault="00433E14" w:rsidP="00433E14">
                            <w:pPr>
                              <w:rPr>
                                <w:u w:val="single"/>
                              </w:rPr>
                            </w:pPr>
                            <w:r w:rsidRPr="00A02FD8">
                              <w:rPr>
                                <w:u w:val="single"/>
                              </w:rPr>
                              <w:t>Site address:</w:t>
                            </w:r>
                          </w:p>
                          <w:p w14:paraId="5F447B64" w14:textId="7B0D9440" w:rsidR="001C2212" w:rsidRDefault="00C55423" w:rsidP="00433E14">
                            <w:r>
                              <w:t>16 Cumberland Close, Chandler’s Ford</w:t>
                            </w:r>
                            <w:r w:rsidR="001E5FAF">
                              <w:t xml:space="preserve"> </w:t>
                            </w:r>
                          </w:p>
                          <w:p w14:paraId="0C18DC8A" w14:textId="49691481" w:rsidR="000A759E" w:rsidRPr="00C55423" w:rsidRDefault="001E5FAF" w:rsidP="00433E14">
                            <w:r>
                              <w:t>SO53 2JY</w:t>
                            </w:r>
                            <w:r w:rsidR="008C3D0D" w:rsidRPr="008C3D0D">
                              <w:t xml:space="preserve">                       </w:t>
                            </w:r>
                          </w:p>
                          <w:p w14:paraId="40ACB8BF" w14:textId="77777777" w:rsidR="008C3D0D" w:rsidRPr="00A02FD8" w:rsidRDefault="008C3D0D"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40C1430E"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6F041EA7" w14:textId="77777777" w:rsidR="00433E14" w:rsidRDefault="00433E14" w:rsidP="00433E14">
                      <w:pPr>
                        <w:rPr>
                          <w:u w:val="single"/>
                        </w:rPr>
                      </w:pPr>
                      <w:r w:rsidRPr="00A02FD8">
                        <w:rPr>
                          <w:u w:val="single"/>
                        </w:rPr>
                        <w:t>Site address:</w:t>
                      </w:r>
                    </w:p>
                    <w:p w14:paraId="5F447B64" w14:textId="7B0D9440" w:rsidR="001C2212" w:rsidRDefault="00C55423" w:rsidP="00433E14">
                      <w:r>
                        <w:t>16 Cumberland Close, Chandler’s Ford</w:t>
                      </w:r>
                      <w:r w:rsidR="001E5FAF">
                        <w:t xml:space="preserve"> </w:t>
                      </w:r>
                    </w:p>
                    <w:p w14:paraId="0C18DC8A" w14:textId="49691481" w:rsidR="000A759E" w:rsidRPr="00C55423" w:rsidRDefault="001E5FAF" w:rsidP="00433E14">
                      <w:r>
                        <w:t>SO53 2JY</w:t>
                      </w:r>
                      <w:r w:rsidR="008C3D0D" w:rsidRPr="008C3D0D">
                        <w:t xml:space="preserve">                       </w:t>
                      </w:r>
                    </w:p>
                    <w:p w14:paraId="40ACB8BF" w14:textId="77777777" w:rsidR="008C3D0D" w:rsidRPr="00A02FD8" w:rsidRDefault="008C3D0D" w:rsidP="00433E14">
                      <w:pPr>
                        <w:rPr>
                          <w:u w:val="single"/>
                        </w:rPr>
                      </w:pPr>
                    </w:p>
                  </w:txbxContent>
                </v:textbox>
                <w10:anchorlock/>
              </v:shape>
            </w:pict>
          </mc:Fallback>
        </mc:AlternateContent>
      </w:r>
    </w:p>
    <w:p w14:paraId="30D154F4" w14:textId="77777777" w:rsidR="00433E14" w:rsidRDefault="00433E14" w:rsidP="00E97236">
      <w:pPr>
        <w:autoSpaceDE w:val="0"/>
        <w:autoSpaceDN w:val="0"/>
        <w:adjustRightInd w:val="0"/>
        <w:rPr>
          <w:rFonts w:cs="Arial"/>
        </w:rPr>
      </w:pPr>
    </w:p>
    <w:p w14:paraId="69B4DEAB" w14:textId="77777777" w:rsidR="005968E5" w:rsidRPr="005968E5" w:rsidRDefault="005968E5" w:rsidP="005968E5">
      <w:pPr>
        <w:autoSpaceDE w:val="0"/>
        <w:autoSpaceDN w:val="0"/>
        <w:adjustRightInd w:val="0"/>
        <w:rPr>
          <w:rFonts w:cs="Arial"/>
        </w:rPr>
      </w:pPr>
      <w:r w:rsidRPr="005968E5">
        <w:rPr>
          <w:rFonts w:cs="Arial"/>
        </w:rPr>
        <w:t>There are many legally protected sites of nature conservation importance (see Note1) across Hampshire alongside non-statutory wildlife sites (Note 2), priority habitats (Note 3) and a wide range of legally protected and other notable species (Note 4).  Developments can adversely affect these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5ACF31A4" w14:textId="77777777" w:rsidR="005968E5" w:rsidRPr="005968E5" w:rsidRDefault="005968E5" w:rsidP="005968E5">
      <w:pPr>
        <w:autoSpaceDE w:val="0"/>
        <w:autoSpaceDN w:val="0"/>
        <w:adjustRightInd w:val="0"/>
        <w:rPr>
          <w:rFonts w:cs="Arial"/>
        </w:rPr>
      </w:pPr>
    </w:p>
    <w:p w14:paraId="59B05384"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5C80E138" w14:textId="77777777" w:rsidR="00FE6713" w:rsidRPr="00ED6AF9" w:rsidRDefault="00FE6713" w:rsidP="00FE6713">
      <w:pPr>
        <w:autoSpaceDE w:val="0"/>
        <w:autoSpaceDN w:val="0"/>
        <w:adjustRightInd w:val="0"/>
        <w:rPr>
          <w:rFonts w:cs="Arial"/>
        </w:rPr>
      </w:pPr>
    </w:p>
    <w:p w14:paraId="574CFB42"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F4FEB9E"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780EE1AA"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6DF42BB8"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4B3E2083"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2972265F"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1B36C9C1"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1FE6B04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7005725A"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1C00C961"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653A4A41"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083F8C6A" w14:textId="77777777"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(i.e. be carried out to established standards)</w:t>
      </w:r>
    </w:p>
    <w:p w14:paraId="08FA6819"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0978334B"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63547E2A"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B78FAC2" w14:textId="77777777" w:rsidR="00FE6713" w:rsidRDefault="00FE6713" w:rsidP="00FE6713">
      <w:pPr>
        <w:autoSpaceDE w:val="0"/>
        <w:autoSpaceDN w:val="0"/>
        <w:adjustRightInd w:val="0"/>
        <w:rPr>
          <w:rFonts w:cs="Arial"/>
        </w:rPr>
      </w:pPr>
    </w:p>
    <w:p w14:paraId="2B38B4BA"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97A0BA7" w14:textId="77777777" w:rsidR="00FE6713" w:rsidRPr="00ED6AF9" w:rsidRDefault="00FE6713" w:rsidP="00FE6713">
      <w:pPr>
        <w:autoSpaceDE w:val="0"/>
        <w:autoSpaceDN w:val="0"/>
        <w:adjustRightInd w:val="0"/>
        <w:rPr>
          <w:rFonts w:cs="Arial"/>
        </w:rPr>
      </w:pPr>
    </w:p>
    <w:p w14:paraId="1A1DD578"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10" w:history="1">
        <w:r w:rsidRPr="00F7755C">
          <w:rPr>
            <w:rStyle w:val="Hyperlink"/>
            <w:rFonts w:cs="Arial"/>
          </w:rPr>
          <w:t>http://www.cieem.net</w:t>
        </w:r>
      </w:hyperlink>
      <w:r w:rsidRPr="00ED6AF9">
        <w:rPr>
          <w:rFonts w:cs="Arial"/>
        </w:rPr>
        <w:t xml:space="preserve"> in the first instance.</w:t>
      </w:r>
    </w:p>
    <w:p w14:paraId="0593213B" w14:textId="77777777" w:rsidR="00FE6713" w:rsidRDefault="00FE6713" w:rsidP="00FE6713">
      <w:pPr>
        <w:spacing w:beforeLines="60" w:before="144" w:afterLines="60" w:after="144"/>
        <w:rPr>
          <w:rFonts w:cs="Arial"/>
        </w:rPr>
      </w:pPr>
    </w:p>
    <w:p w14:paraId="786E9698" w14:textId="77777777" w:rsidR="003C76F8" w:rsidRPr="00B51F42" w:rsidRDefault="003C76F8" w:rsidP="003C76F8">
      <w:pPr>
        <w:autoSpaceDE w:val="0"/>
        <w:autoSpaceDN w:val="0"/>
        <w:adjustRightInd w:val="0"/>
        <w:rPr>
          <w:rFonts w:cs="Arial"/>
        </w:rPr>
      </w:pPr>
      <w:r>
        <w:rPr>
          <w:rFonts w:cs="Arial"/>
        </w:rPr>
        <w:br w:type="page"/>
      </w:r>
    </w:p>
    <w:p w14:paraId="45942D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60B45A89" w14:textId="77777777" w:rsidR="000E29E8" w:rsidRDefault="000E29E8" w:rsidP="00225A72">
      <w:pPr>
        <w:spacing w:line="360" w:lineRule="auto"/>
        <w:ind w:right="-516"/>
        <w:rPr>
          <w:rFonts w:cs="Arial"/>
        </w:rPr>
      </w:pPr>
    </w:p>
    <w:p w14:paraId="020212A3"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2491BB07" w14:textId="77777777" w:rsidR="000E29E8" w:rsidRDefault="000E29E8">
      <w:pPr>
        <w:autoSpaceDE w:val="0"/>
        <w:autoSpaceDN w:val="0"/>
        <w:adjustRightInd w:val="0"/>
        <w:rPr>
          <w:rFonts w:cs="Arial"/>
          <w:b/>
          <w:bCs/>
        </w:rPr>
      </w:pPr>
    </w:p>
    <w:p w14:paraId="05C0BDC9" w14:textId="77777777" w:rsidR="00225A72" w:rsidRDefault="00225A72">
      <w:pPr>
        <w:autoSpaceDE w:val="0"/>
        <w:autoSpaceDN w:val="0"/>
        <w:adjustRightInd w:val="0"/>
        <w:rPr>
          <w:rFonts w:cs="Arial"/>
          <w:b/>
          <w:bCs/>
        </w:rPr>
      </w:pPr>
    </w:p>
    <w:p w14:paraId="4E3D8203"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56EB4422"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28B19D8F"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40F64314"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42781EB9"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153F6B7D"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D0B4A71"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75339515"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11B6DC84" w14:textId="77777777" w:rsidTr="005968E5">
        <w:trPr>
          <w:trHeight w:val="750"/>
        </w:trPr>
        <w:tc>
          <w:tcPr>
            <w:tcW w:w="599" w:type="dxa"/>
            <w:tcBorders>
              <w:top w:val="double" w:sz="4" w:space="0" w:color="auto"/>
              <w:bottom w:val="double" w:sz="4" w:space="0" w:color="auto"/>
              <w:right w:val="nil"/>
            </w:tcBorders>
          </w:tcPr>
          <w:p w14:paraId="1AA1AFC9"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47E166EB"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2D36285A" w14:textId="288D28D9" w:rsidR="00FE6713" w:rsidRDefault="008D68A7" w:rsidP="00225A72">
            <w:pPr>
              <w:autoSpaceDE w:val="0"/>
              <w:autoSpaceDN w:val="0"/>
              <w:adjustRightInd w:val="0"/>
              <w:spacing w:before="60" w:afterLines="60" w:after="144"/>
              <w:jc w:val="center"/>
              <w:rPr>
                <w:rFonts w:cs="Arial"/>
                <w:b/>
              </w:rPr>
            </w:pPr>
            <w:r>
              <w:rPr>
                <w:rFonts w:cs="Arial"/>
                <w:b/>
              </w:rPr>
              <w:t>X</w:t>
            </w:r>
          </w:p>
        </w:tc>
      </w:tr>
      <w:tr w:rsidR="009D7957" w14:paraId="7669875C" w14:textId="77777777" w:rsidTr="00CB0EBA">
        <w:trPr>
          <w:trHeight w:val="496"/>
        </w:trPr>
        <w:tc>
          <w:tcPr>
            <w:tcW w:w="599" w:type="dxa"/>
            <w:tcBorders>
              <w:top w:val="double" w:sz="4" w:space="0" w:color="auto"/>
              <w:bottom w:val="double" w:sz="4" w:space="0" w:color="auto"/>
              <w:right w:val="nil"/>
            </w:tcBorders>
          </w:tcPr>
          <w:p w14:paraId="2F3662EF"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547E4064"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0A7926CE"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64D26495" w14:textId="4A64C63A" w:rsidR="009D7957" w:rsidRDefault="008D68A7" w:rsidP="00225A72">
            <w:pPr>
              <w:autoSpaceDE w:val="0"/>
              <w:autoSpaceDN w:val="0"/>
              <w:adjustRightInd w:val="0"/>
              <w:spacing w:before="60" w:afterLines="60" w:after="144"/>
              <w:jc w:val="center"/>
              <w:rPr>
                <w:rFonts w:cs="Arial"/>
                <w:b/>
              </w:rPr>
            </w:pPr>
            <w:r>
              <w:rPr>
                <w:rFonts w:cs="Arial"/>
                <w:b/>
              </w:rPr>
              <w:t>X</w:t>
            </w:r>
          </w:p>
        </w:tc>
      </w:tr>
      <w:tr w:rsidR="009D7957" w14:paraId="748B9883" w14:textId="77777777" w:rsidTr="009D7957">
        <w:trPr>
          <w:trHeight w:val="154"/>
        </w:trPr>
        <w:tc>
          <w:tcPr>
            <w:tcW w:w="599" w:type="dxa"/>
            <w:tcBorders>
              <w:top w:val="single" w:sz="4" w:space="0" w:color="auto"/>
              <w:bottom w:val="single" w:sz="4" w:space="0" w:color="auto"/>
              <w:right w:val="nil"/>
            </w:tcBorders>
            <w:vAlign w:val="center"/>
          </w:tcPr>
          <w:p w14:paraId="497ACF74"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077578E0"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40AAD3C9" w14:textId="77777777" w:rsidR="009D7957" w:rsidRDefault="009D7957" w:rsidP="00225A72">
            <w:pPr>
              <w:autoSpaceDE w:val="0"/>
              <w:autoSpaceDN w:val="0"/>
              <w:adjustRightInd w:val="0"/>
              <w:spacing w:before="60" w:afterLines="60" w:after="144"/>
              <w:jc w:val="center"/>
              <w:rPr>
                <w:rFonts w:cs="Arial"/>
                <w:b/>
                <w:sz w:val="34"/>
              </w:rPr>
            </w:pPr>
          </w:p>
        </w:tc>
      </w:tr>
      <w:tr w:rsidR="009D7957" w14:paraId="7390E325" w14:textId="77777777" w:rsidTr="009D7957">
        <w:trPr>
          <w:trHeight w:val="154"/>
        </w:trPr>
        <w:tc>
          <w:tcPr>
            <w:tcW w:w="599" w:type="dxa"/>
            <w:tcBorders>
              <w:top w:val="single" w:sz="4" w:space="0" w:color="auto"/>
              <w:bottom w:val="single" w:sz="4" w:space="0" w:color="auto"/>
              <w:right w:val="nil"/>
            </w:tcBorders>
            <w:vAlign w:val="center"/>
          </w:tcPr>
          <w:p w14:paraId="2A66D945"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46A9F35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00E8870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4303A8C2" w14:textId="77777777" w:rsidTr="009D7957">
        <w:trPr>
          <w:trHeight w:val="80"/>
        </w:trPr>
        <w:tc>
          <w:tcPr>
            <w:tcW w:w="599" w:type="dxa"/>
            <w:tcBorders>
              <w:top w:val="single" w:sz="4" w:space="0" w:color="auto"/>
              <w:bottom w:val="single" w:sz="4" w:space="0" w:color="auto"/>
              <w:right w:val="nil"/>
            </w:tcBorders>
          </w:tcPr>
          <w:p w14:paraId="1866E6D9"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EB2E122"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6F73A812" w14:textId="77777777" w:rsidR="009D7957" w:rsidRDefault="009D7957" w:rsidP="00225A72">
            <w:pPr>
              <w:autoSpaceDE w:val="0"/>
              <w:autoSpaceDN w:val="0"/>
              <w:adjustRightInd w:val="0"/>
              <w:spacing w:before="60" w:afterLines="60" w:after="144"/>
              <w:jc w:val="center"/>
              <w:rPr>
                <w:rFonts w:cs="Arial"/>
                <w:b/>
                <w:sz w:val="34"/>
              </w:rPr>
            </w:pPr>
          </w:p>
        </w:tc>
      </w:tr>
      <w:tr w:rsidR="009D7957" w14:paraId="29CA5D34" w14:textId="77777777" w:rsidTr="009D7957">
        <w:trPr>
          <w:trHeight w:val="91"/>
        </w:trPr>
        <w:tc>
          <w:tcPr>
            <w:tcW w:w="599" w:type="dxa"/>
            <w:tcBorders>
              <w:top w:val="single" w:sz="4" w:space="0" w:color="auto"/>
              <w:bottom w:val="single" w:sz="4" w:space="0" w:color="auto"/>
              <w:right w:val="nil"/>
            </w:tcBorders>
            <w:vAlign w:val="center"/>
          </w:tcPr>
          <w:p w14:paraId="7E6DFBC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5C620C2A"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8798AB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2BC6492D" w14:textId="77777777" w:rsidTr="009D7957">
        <w:trPr>
          <w:trHeight w:val="91"/>
        </w:trPr>
        <w:tc>
          <w:tcPr>
            <w:tcW w:w="599" w:type="dxa"/>
            <w:tcBorders>
              <w:top w:val="single" w:sz="4" w:space="0" w:color="auto"/>
              <w:bottom w:val="single" w:sz="4" w:space="0" w:color="auto"/>
              <w:right w:val="nil"/>
            </w:tcBorders>
            <w:vAlign w:val="center"/>
          </w:tcPr>
          <w:p w14:paraId="5366508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172B630C"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76837256" w14:textId="77777777" w:rsidR="009D7957" w:rsidRDefault="009D7957" w:rsidP="00225A72">
            <w:pPr>
              <w:autoSpaceDE w:val="0"/>
              <w:autoSpaceDN w:val="0"/>
              <w:adjustRightInd w:val="0"/>
              <w:spacing w:before="60" w:afterLines="60" w:after="144"/>
              <w:jc w:val="center"/>
              <w:rPr>
                <w:rFonts w:cs="Arial"/>
                <w:b/>
                <w:sz w:val="34"/>
              </w:rPr>
            </w:pPr>
          </w:p>
        </w:tc>
      </w:tr>
      <w:tr w:rsidR="009D7957" w14:paraId="4A70D2E2" w14:textId="77777777" w:rsidTr="009D7957">
        <w:trPr>
          <w:trHeight w:val="80"/>
        </w:trPr>
        <w:tc>
          <w:tcPr>
            <w:tcW w:w="599" w:type="dxa"/>
            <w:tcBorders>
              <w:top w:val="single" w:sz="4" w:space="0" w:color="auto"/>
              <w:bottom w:val="single" w:sz="4" w:space="0" w:color="auto"/>
              <w:right w:val="nil"/>
            </w:tcBorders>
            <w:vAlign w:val="center"/>
          </w:tcPr>
          <w:p w14:paraId="70F2079B"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101AB15C"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6B12C733" w14:textId="77777777" w:rsidR="009D7957" w:rsidRDefault="009D7957" w:rsidP="00225A72">
            <w:pPr>
              <w:autoSpaceDE w:val="0"/>
              <w:autoSpaceDN w:val="0"/>
              <w:adjustRightInd w:val="0"/>
              <w:spacing w:before="60" w:afterLines="60" w:after="144"/>
              <w:jc w:val="center"/>
              <w:rPr>
                <w:rFonts w:cs="Arial"/>
                <w:b/>
                <w:sz w:val="34"/>
              </w:rPr>
            </w:pPr>
          </w:p>
        </w:tc>
      </w:tr>
      <w:tr w:rsidR="009D7957" w14:paraId="4290FEB5" w14:textId="77777777" w:rsidTr="009D7957">
        <w:trPr>
          <w:trHeight w:val="80"/>
        </w:trPr>
        <w:tc>
          <w:tcPr>
            <w:tcW w:w="599" w:type="dxa"/>
            <w:tcBorders>
              <w:top w:val="single" w:sz="4" w:space="0" w:color="auto"/>
              <w:bottom w:val="single" w:sz="4" w:space="0" w:color="auto"/>
              <w:right w:val="nil"/>
            </w:tcBorders>
            <w:vAlign w:val="center"/>
          </w:tcPr>
          <w:p w14:paraId="6556FC8B"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55235588"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479537F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78C412B5" w14:textId="77777777" w:rsidTr="009D7957">
        <w:trPr>
          <w:trHeight w:val="80"/>
        </w:trPr>
        <w:tc>
          <w:tcPr>
            <w:tcW w:w="599" w:type="dxa"/>
            <w:tcBorders>
              <w:top w:val="single" w:sz="4" w:space="0" w:color="auto"/>
              <w:bottom w:val="single" w:sz="4" w:space="0" w:color="auto"/>
              <w:right w:val="nil"/>
            </w:tcBorders>
            <w:vAlign w:val="center"/>
          </w:tcPr>
          <w:p w14:paraId="4F8848E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A60EBD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344FDA9" w14:textId="77777777" w:rsidR="009D7957" w:rsidRDefault="009D7957" w:rsidP="00225A72">
            <w:pPr>
              <w:autoSpaceDE w:val="0"/>
              <w:autoSpaceDN w:val="0"/>
              <w:adjustRightInd w:val="0"/>
              <w:spacing w:before="60" w:afterLines="60" w:after="144"/>
              <w:jc w:val="center"/>
              <w:rPr>
                <w:rFonts w:cs="Arial"/>
                <w:b/>
                <w:sz w:val="34"/>
              </w:rPr>
            </w:pPr>
          </w:p>
        </w:tc>
      </w:tr>
      <w:tr w:rsidR="009D7957" w14:paraId="599B7961" w14:textId="77777777" w:rsidTr="009D7957">
        <w:trPr>
          <w:trHeight w:val="80"/>
        </w:trPr>
        <w:tc>
          <w:tcPr>
            <w:tcW w:w="599" w:type="dxa"/>
            <w:tcBorders>
              <w:top w:val="single" w:sz="4" w:space="0" w:color="auto"/>
              <w:bottom w:val="single" w:sz="4" w:space="0" w:color="auto"/>
              <w:right w:val="nil"/>
            </w:tcBorders>
            <w:vAlign w:val="center"/>
          </w:tcPr>
          <w:p w14:paraId="150EB38D"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700ADD32"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6BD4B11C" w14:textId="77777777" w:rsidR="009D7957" w:rsidRDefault="009D7957" w:rsidP="00225A72">
            <w:pPr>
              <w:autoSpaceDE w:val="0"/>
              <w:autoSpaceDN w:val="0"/>
              <w:adjustRightInd w:val="0"/>
              <w:spacing w:before="60" w:afterLines="60" w:after="144"/>
              <w:jc w:val="center"/>
              <w:rPr>
                <w:rFonts w:cs="Arial"/>
                <w:b/>
                <w:sz w:val="34"/>
              </w:rPr>
            </w:pPr>
          </w:p>
        </w:tc>
      </w:tr>
      <w:tr w:rsidR="009D7957" w14:paraId="658FEED4" w14:textId="77777777" w:rsidTr="009D7957">
        <w:trPr>
          <w:trHeight w:val="80"/>
        </w:trPr>
        <w:tc>
          <w:tcPr>
            <w:tcW w:w="599" w:type="dxa"/>
            <w:tcBorders>
              <w:top w:val="single" w:sz="4" w:space="0" w:color="auto"/>
              <w:bottom w:val="double" w:sz="4" w:space="0" w:color="auto"/>
              <w:right w:val="nil"/>
            </w:tcBorders>
            <w:vAlign w:val="center"/>
          </w:tcPr>
          <w:p w14:paraId="3C8C61F8"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709737DD"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74471224" w14:textId="77777777" w:rsidR="009D7957" w:rsidRDefault="009D7957" w:rsidP="00225A72">
            <w:pPr>
              <w:autoSpaceDE w:val="0"/>
              <w:autoSpaceDN w:val="0"/>
              <w:adjustRightInd w:val="0"/>
              <w:spacing w:before="60" w:afterLines="60" w:after="144"/>
              <w:jc w:val="center"/>
              <w:rPr>
                <w:rFonts w:cs="Arial"/>
                <w:b/>
                <w:sz w:val="34"/>
              </w:rPr>
            </w:pPr>
          </w:p>
        </w:tc>
      </w:tr>
    </w:tbl>
    <w:p w14:paraId="5DCA2FAD" w14:textId="77777777" w:rsidR="00E0308F" w:rsidRDefault="00E0308F">
      <w:pPr>
        <w:pStyle w:val="Header"/>
        <w:tabs>
          <w:tab w:val="clear" w:pos="4153"/>
          <w:tab w:val="clear" w:pos="8306"/>
        </w:tabs>
        <w:rPr>
          <w:noProof/>
        </w:rPr>
      </w:pPr>
    </w:p>
    <w:p w14:paraId="3093F8EF" w14:textId="77777777" w:rsidR="009D7957" w:rsidRDefault="009D7957" w:rsidP="006C4724">
      <w:pPr>
        <w:pStyle w:val="Header"/>
        <w:tabs>
          <w:tab w:val="clear" w:pos="4153"/>
          <w:tab w:val="clear" w:pos="8306"/>
        </w:tabs>
        <w:rPr>
          <w:noProof/>
        </w:rPr>
      </w:pPr>
    </w:p>
    <w:p w14:paraId="37C1B0AE"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1CA3E478" w14:textId="77777777" w:rsidR="0075645A" w:rsidRDefault="0075645A" w:rsidP="006C4724">
      <w:pPr>
        <w:pStyle w:val="Header"/>
        <w:tabs>
          <w:tab w:val="clear" w:pos="4153"/>
          <w:tab w:val="clear" w:pos="8306"/>
        </w:tabs>
        <w:rPr>
          <w:noProof/>
        </w:rPr>
      </w:pPr>
    </w:p>
    <w:p w14:paraId="5680A097"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11" w:history="1">
        <w:r w:rsidRPr="0075645A">
          <w:rPr>
            <w:rStyle w:val="Hyperlink"/>
            <w:noProof/>
          </w:rPr>
          <w:t>Hampshire Biodiversity Information Centre</w:t>
        </w:r>
      </w:hyperlink>
      <w:r w:rsidR="00E0308F">
        <w:rPr>
          <w:noProof/>
        </w:rPr>
        <w:br w:type="page"/>
      </w:r>
    </w:p>
    <w:p w14:paraId="1F9DA842" w14:textId="77777777" w:rsidR="00E0308F" w:rsidRPr="0008223C" w:rsidRDefault="00E0308F">
      <w:pPr>
        <w:pStyle w:val="Header"/>
        <w:tabs>
          <w:tab w:val="clear" w:pos="4153"/>
          <w:tab w:val="clear" w:pos="8306"/>
        </w:tabs>
        <w:rPr>
          <w:noProof/>
          <w:sz w:val="16"/>
          <w:szCs w:val="16"/>
        </w:rPr>
      </w:pPr>
    </w:p>
    <w:p w14:paraId="7E4CB8ED"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605F4AD7" w14:textId="77777777" w:rsidR="000E29E8" w:rsidRDefault="000E29E8">
      <w:pPr>
        <w:jc w:val="center"/>
        <w:rPr>
          <w:b/>
          <w:bCs/>
          <w:noProof/>
          <w:sz w:val="26"/>
        </w:rPr>
      </w:pPr>
    </w:p>
    <w:p w14:paraId="42C705ED"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533BFBE0"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683B3D8C"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43B505A4"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12A63FFE"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0EF1BDD5"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6B0C3D96"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4FA39FF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49573DD4"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F3AAEF8"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46A7CF03"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2EBD0C6"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Buildings or structures exhibiting features likely to offer bat roosting potential e.g. gaps/crevices/cracks within building materials; hanging tiles, timber weatherboarding/cladding; roof voids; etc.</w:t>
            </w:r>
          </w:p>
          <w:p w14:paraId="1BB4FED8"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w:t>
            </w:r>
            <w:proofErr w:type="spellStart"/>
            <w:r w:rsidRPr="0001008F">
              <w:rPr>
                <w:rFonts w:cs="Arial"/>
              </w:rPr>
              <w:t>e.g</w:t>
            </w:r>
            <w:proofErr w:type="spellEnd"/>
            <w:r w:rsidRPr="0001008F">
              <w:rPr>
                <w:rFonts w:cs="Arial"/>
              </w:rPr>
              <w:t xml:space="preserve"> cellars, caves</w:t>
            </w:r>
            <w:r>
              <w:rPr>
                <w:rFonts w:cs="Arial"/>
              </w:rPr>
              <w:t xml:space="preserve">, </w:t>
            </w:r>
            <w:r w:rsidRPr="0001008F">
              <w:rPr>
                <w:rFonts w:cs="Arial"/>
              </w:rPr>
              <w:t>mines)</w:t>
            </w:r>
          </w:p>
          <w:p w14:paraId="09A15FD1"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0EE58303" w14:textId="561CA7C0" w:rsidR="009D7957" w:rsidRPr="00ED6AF9" w:rsidRDefault="008D68A7" w:rsidP="009C0838">
            <w:pPr>
              <w:autoSpaceDE w:val="0"/>
              <w:autoSpaceDN w:val="0"/>
              <w:adjustRightInd w:val="0"/>
              <w:spacing w:beforeLines="60" w:before="144" w:afterLines="60" w:after="144"/>
              <w:rPr>
                <w:rFonts w:cs="Arial"/>
              </w:rPr>
            </w:pPr>
            <w:r>
              <w:rPr>
                <w:rFonts w:cs="Arial"/>
              </w:rPr>
              <w:t xml:space="preserve">   X</w:t>
            </w:r>
          </w:p>
        </w:tc>
        <w:tc>
          <w:tcPr>
            <w:tcW w:w="1285" w:type="pct"/>
            <w:tcBorders>
              <w:top w:val="double" w:sz="4" w:space="0" w:color="auto"/>
              <w:left w:val="single" w:sz="6" w:space="0" w:color="auto"/>
              <w:right w:val="single" w:sz="6" w:space="0" w:color="auto"/>
            </w:tcBorders>
            <w:vAlign w:val="center"/>
          </w:tcPr>
          <w:p w14:paraId="15DFB267" w14:textId="77777777" w:rsidR="009D7957" w:rsidRPr="0001008F" w:rsidRDefault="009D7957" w:rsidP="009C0838">
            <w:pPr>
              <w:autoSpaceDE w:val="0"/>
              <w:autoSpaceDN w:val="0"/>
              <w:adjustRightInd w:val="0"/>
              <w:spacing w:beforeLines="60" w:before="144" w:afterLines="60" w:after="144"/>
              <w:rPr>
                <w:rFonts w:cs="Arial"/>
              </w:rPr>
            </w:pPr>
            <w:r w:rsidRPr="0001008F">
              <w:rPr>
                <w:rFonts w:cs="Arial"/>
              </w:rPr>
              <w:t>Bats and bat roosts</w:t>
            </w:r>
          </w:p>
        </w:tc>
        <w:tc>
          <w:tcPr>
            <w:tcW w:w="562" w:type="pct"/>
            <w:tcBorders>
              <w:top w:val="double" w:sz="4" w:space="0" w:color="auto"/>
              <w:left w:val="single" w:sz="6" w:space="0" w:color="auto"/>
              <w:right w:val="double" w:sz="4" w:space="0" w:color="auto"/>
            </w:tcBorders>
          </w:tcPr>
          <w:p w14:paraId="41CBE89E"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8460F19"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2EBD8939"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17DDFAA5"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72BDFF2E"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7DF38463" w14:textId="2E958B44"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vAlign w:val="center"/>
          </w:tcPr>
          <w:p w14:paraId="022AD3C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400A94D1"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70FBD983"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08D4614B"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56A52089"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65F3B420"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9E53B5F"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2A238487" w14:textId="245C4C2A"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2FA000C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284B25BE"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56F3A15A"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5152221D"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26EA84A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5B81EC56"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225475A3" w14:textId="03E2B1D1"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vAlign w:val="center"/>
          </w:tcPr>
          <w:p w14:paraId="1D31B241"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16901865"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10497AF"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183BE8DF" w14:textId="77777777" w:rsidR="009D7957" w:rsidRDefault="009D7957" w:rsidP="009C0838">
            <w:pPr>
              <w:autoSpaceDE w:val="0"/>
              <w:autoSpaceDN w:val="0"/>
              <w:adjustRightInd w:val="0"/>
              <w:spacing w:before="6" w:after="6"/>
              <w:rPr>
                <w:rFonts w:cs="Arial"/>
              </w:rPr>
            </w:pPr>
            <w:r>
              <w:rPr>
                <w:rFonts w:cs="Arial"/>
              </w:rPr>
              <w:t>Nesting birds</w:t>
            </w:r>
          </w:p>
          <w:p w14:paraId="4D6173C0"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2EA26431"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6AE4B832"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0DF057EF"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586A2E0F" w14:textId="2ACC4823"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vAlign w:val="center"/>
          </w:tcPr>
          <w:p w14:paraId="7C75E52A"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51E575C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0D2BCBCB"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637B52F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075CDBAB"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6435E557"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 xml:space="preserve">deciduous (i.e.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02AC1619" w14:textId="79F83CCE"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vAlign w:val="center"/>
          </w:tcPr>
          <w:p w14:paraId="1ED8683E" w14:textId="77777777" w:rsidR="009D7957" w:rsidRDefault="009D7957" w:rsidP="009C0838">
            <w:pPr>
              <w:autoSpaceDE w:val="0"/>
              <w:autoSpaceDN w:val="0"/>
              <w:adjustRightInd w:val="0"/>
              <w:spacing w:before="6" w:after="6"/>
              <w:rPr>
                <w:rFonts w:cs="Arial"/>
              </w:rPr>
            </w:pPr>
          </w:p>
          <w:p w14:paraId="6F23DDFA" w14:textId="77777777" w:rsidR="009D7957" w:rsidRDefault="009D7957" w:rsidP="009C0838">
            <w:pPr>
              <w:autoSpaceDE w:val="0"/>
              <w:autoSpaceDN w:val="0"/>
              <w:adjustRightInd w:val="0"/>
              <w:spacing w:before="6" w:after="6"/>
              <w:rPr>
                <w:rFonts w:cs="Arial"/>
              </w:rPr>
            </w:pPr>
          </w:p>
          <w:p w14:paraId="4E07AD4A" w14:textId="77777777" w:rsidR="009D7957" w:rsidRDefault="009D7957" w:rsidP="009C0838">
            <w:pPr>
              <w:autoSpaceDE w:val="0"/>
              <w:autoSpaceDN w:val="0"/>
              <w:adjustRightInd w:val="0"/>
              <w:spacing w:before="6" w:after="6"/>
              <w:rPr>
                <w:rFonts w:cs="Arial"/>
              </w:rPr>
            </w:pPr>
          </w:p>
          <w:p w14:paraId="178FD843" w14:textId="77777777" w:rsidR="009D7957" w:rsidRDefault="009D7957" w:rsidP="009C0838">
            <w:pPr>
              <w:autoSpaceDE w:val="0"/>
              <w:autoSpaceDN w:val="0"/>
              <w:adjustRightInd w:val="0"/>
              <w:spacing w:before="6" w:after="6"/>
              <w:rPr>
                <w:rFonts w:cs="Arial"/>
              </w:rPr>
            </w:pPr>
          </w:p>
          <w:p w14:paraId="046836CB"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2D0AC2EB"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10E47B8E" w14:textId="77777777" w:rsidR="009D7957" w:rsidRDefault="009D7957" w:rsidP="009C0838">
            <w:pPr>
              <w:autoSpaceDE w:val="0"/>
              <w:autoSpaceDN w:val="0"/>
              <w:adjustRightInd w:val="0"/>
              <w:spacing w:before="6" w:after="6"/>
              <w:rPr>
                <w:rFonts w:cs="Arial"/>
              </w:rPr>
            </w:pPr>
            <w:r w:rsidRPr="00621634">
              <w:rPr>
                <w:rFonts w:cs="Arial"/>
              </w:rPr>
              <w:t>Badger</w:t>
            </w:r>
          </w:p>
          <w:p w14:paraId="2864A352" w14:textId="77777777" w:rsidR="009D7957" w:rsidRPr="00621634" w:rsidRDefault="009D7957" w:rsidP="009C0838">
            <w:pPr>
              <w:autoSpaceDE w:val="0"/>
              <w:autoSpaceDN w:val="0"/>
              <w:adjustRightInd w:val="0"/>
              <w:spacing w:before="6" w:after="6"/>
              <w:rPr>
                <w:rFonts w:cs="Arial"/>
              </w:rPr>
            </w:pPr>
            <w:r>
              <w:rPr>
                <w:rFonts w:cs="Arial"/>
              </w:rPr>
              <w:t>Reptiles</w:t>
            </w:r>
          </w:p>
          <w:p w14:paraId="37DA4520"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4B9AA94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43BE6EAF"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1063DE8E"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625DA03C" w14:textId="43419FB9"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3CD915E8"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6F2A45A3"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405873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7BA8FBC6"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1CCFD0B8" w14:textId="479963D5"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6B86EAF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1F235C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10D604BA"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5321B2E8"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4ED94B44" w14:textId="6297C43C"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01295982"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2A5B6FA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5D245384"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7D800A01"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40CB3ED" w14:textId="7350142D" w:rsidR="009D7957"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vAlign w:val="center"/>
          </w:tcPr>
          <w:p w14:paraId="665F4803"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705A8EC7"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70E7A02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55A4C618"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2D506A13" w14:textId="6222EF24" w:rsidR="005968E5" w:rsidRPr="00ED6AF9" w:rsidRDefault="008D68A7"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vAlign w:val="center"/>
          </w:tcPr>
          <w:p w14:paraId="01022F3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4BD97844" w14:textId="77777777" w:rsidR="005968E5" w:rsidRPr="00175A74" w:rsidRDefault="005968E5" w:rsidP="009C0838">
            <w:pPr>
              <w:autoSpaceDE w:val="0"/>
              <w:autoSpaceDN w:val="0"/>
              <w:adjustRightInd w:val="0"/>
              <w:spacing w:beforeLines="50" w:before="120" w:afterLines="50" w:after="120"/>
              <w:rPr>
                <w:rFonts w:cs="Arial"/>
              </w:rPr>
            </w:pPr>
          </w:p>
        </w:tc>
      </w:tr>
    </w:tbl>
    <w:p w14:paraId="00F78FC6" w14:textId="77777777" w:rsidR="0075645A" w:rsidRDefault="0075645A" w:rsidP="00A636FA"/>
    <w:p w14:paraId="34535ACC" w14:textId="77777777" w:rsidR="00225A72" w:rsidRDefault="0075645A" w:rsidP="00A636FA">
      <w:r w:rsidRPr="0075645A">
        <w:t xml:space="preserve">Data on site designations, habitats and species can be obtained from the </w:t>
      </w:r>
      <w:hyperlink r:id="rId12" w:history="1">
        <w:r w:rsidRPr="0075645A">
          <w:rPr>
            <w:rStyle w:val="Hyperlink"/>
          </w:rPr>
          <w:t>Hampshire Biodiversity Information Centre</w:t>
        </w:r>
      </w:hyperlink>
      <w:r w:rsidR="007701FA">
        <w:br w:type="page"/>
      </w:r>
    </w:p>
    <w:p w14:paraId="7CCF22F7"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17D67C9" w14:textId="77777777" w:rsidR="009D7957" w:rsidRPr="00ED6AF9" w:rsidRDefault="009D7957" w:rsidP="009D7957">
      <w:pPr>
        <w:spacing w:beforeLines="60" w:before="144" w:afterLines="60" w:after="144"/>
        <w:rPr>
          <w:b/>
          <w:bCs/>
          <w:i/>
        </w:rPr>
      </w:pPr>
      <w:r w:rsidRPr="00ED6AF9">
        <w:rPr>
          <w:b/>
          <w:i/>
        </w:rPr>
        <w:t>Note 1</w:t>
      </w:r>
    </w:p>
    <w:p w14:paraId="33036A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3" w:history="1">
        <w:r w:rsidRPr="005968E5">
          <w:rPr>
            <w:rStyle w:val="Hyperlink"/>
            <w:rFonts w:cs="Arial"/>
          </w:rPr>
          <w:t>https://designatedsites.naturalengland.org.uk/</w:t>
        </w:r>
      </w:hyperlink>
      <w:r w:rsidRPr="005968E5">
        <w:rPr>
          <w:rFonts w:cs="Arial"/>
        </w:rPr>
        <w:t xml:space="preserve"> </w:t>
      </w:r>
    </w:p>
    <w:p w14:paraId="251D74F5"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4"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761C9AC4"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5" w:history="1">
        <w:r w:rsidRPr="005968E5">
          <w:rPr>
            <w:rStyle w:val="Hyperlink"/>
            <w:rFonts w:cs="Arial"/>
          </w:rPr>
          <w:t>http://jncc.defra.gov.uk/page-1527</w:t>
        </w:r>
      </w:hyperlink>
      <w:r w:rsidRPr="005968E5">
        <w:rPr>
          <w:rFonts w:cs="Arial"/>
        </w:rPr>
        <w:t xml:space="preserve"> for more information.</w:t>
      </w:r>
    </w:p>
    <w:p w14:paraId="426A4125"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6"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7" w:history="1">
        <w:r w:rsidRPr="005968E5">
          <w:rPr>
            <w:rStyle w:val="Hyperlink"/>
            <w:rFonts w:cs="Arial"/>
          </w:rPr>
          <w:t>Hampshire Biodiversity Information Centre</w:t>
        </w:r>
      </w:hyperlink>
    </w:p>
    <w:p w14:paraId="015210AC" w14:textId="77777777" w:rsidR="009D7957" w:rsidRPr="00403E14" w:rsidRDefault="009D7957" w:rsidP="009D7957">
      <w:pPr>
        <w:spacing w:beforeLines="60" w:before="144" w:afterLines="60" w:after="144"/>
        <w:rPr>
          <w:b/>
          <w:i/>
        </w:rPr>
      </w:pPr>
      <w:r w:rsidRPr="00403E14">
        <w:rPr>
          <w:b/>
          <w:i/>
        </w:rPr>
        <w:t>Note 2</w:t>
      </w:r>
    </w:p>
    <w:p w14:paraId="44563CFF" w14:textId="77777777" w:rsidR="005968E5" w:rsidRPr="005968E5" w:rsidRDefault="005968E5" w:rsidP="005968E5">
      <w:pPr>
        <w:spacing w:beforeLines="60" w:before="144" w:afterLines="60" w:after="144"/>
      </w:pPr>
      <w:hyperlink r:id="rId18"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B6EEA6A"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9" w:history="1">
        <w:r w:rsidRPr="005968E5">
          <w:rPr>
            <w:rStyle w:val="Hyperlink"/>
          </w:rPr>
          <w:t>Hampshire Biodiversity Information Centre</w:t>
        </w:r>
      </w:hyperlink>
    </w:p>
    <w:p w14:paraId="2923B967" w14:textId="77777777" w:rsidR="009D7957" w:rsidRPr="00ED6AF9" w:rsidRDefault="009D7957" w:rsidP="009D7957">
      <w:pPr>
        <w:spacing w:beforeLines="60" w:before="144" w:afterLines="60" w:after="144"/>
        <w:rPr>
          <w:b/>
          <w:i/>
        </w:rPr>
      </w:pPr>
      <w:r w:rsidRPr="00ED6AF9">
        <w:rPr>
          <w:b/>
          <w:i/>
        </w:rPr>
        <w:t>Note 3</w:t>
      </w:r>
    </w:p>
    <w:p w14:paraId="5A8C768A"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20"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21" w:history="1">
        <w:r w:rsidRPr="005968E5">
          <w:rPr>
            <w:rStyle w:val="Hyperlink"/>
          </w:rPr>
          <w:t>www.magic.gov.uk</w:t>
        </w:r>
      </w:hyperlink>
      <w:r w:rsidRPr="005968E5">
        <w:t xml:space="preserve">.  More definitive and up-to-date maps of Priority habitats are available from the </w:t>
      </w:r>
      <w:hyperlink r:id="rId22" w:history="1">
        <w:r w:rsidRPr="005968E5">
          <w:rPr>
            <w:rStyle w:val="Hyperlink"/>
          </w:rPr>
          <w:t>Hampshire Biodiversity Information Centre</w:t>
        </w:r>
      </w:hyperlink>
    </w:p>
    <w:p w14:paraId="59AC68F8"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4643CDF5"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240FE01" w14:textId="77777777" w:rsidR="005968E5" w:rsidRPr="005968E5" w:rsidRDefault="005968E5" w:rsidP="005968E5">
      <w:pPr>
        <w:spacing w:beforeLines="60" w:before="144" w:afterLines="60" w:after="144"/>
      </w:pPr>
      <w:r w:rsidRPr="005968E5">
        <w:t xml:space="preserve">The </w:t>
      </w:r>
      <w:hyperlink r:id="rId23"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025D4994"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4FDC64BE"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5511ACC8" w14:textId="77777777" w:rsidR="005968E5" w:rsidRPr="005968E5" w:rsidRDefault="005968E5" w:rsidP="005968E5">
      <w:pPr>
        <w:spacing w:beforeLines="60" w:before="144" w:afterLines="60" w:after="144"/>
        <w:rPr>
          <w:b/>
          <w:i/>
        </w:rPr>
      </w:pPr>
      <w:r w:rsidRPr="005968E5">
        <w:rPr>
          <w:b/>
          <w:i/>
        </w:rPr>
        <w:t>Note 6</w:t>
      </w:r>
    </w:p>
    <w:p w14:paraId="221E6ABF"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03F1DF0F" w14:textId="77777777" w:rsidR="005968E5" w:rsidRPr="005968E5" w:rsidRDefault="005968E5" w:rsidP="005968E5">
      <w:pPr>
        <w:spacing w:beforeLines="60" w:before="144" w:afterLines="60" w:after="144"/>
        <w:rPr>
          <w:b/>
          <w:i/>
        </w:rPr>
      </w:pPr>
      <w:r w:rsidRPr="005968E5">
        <w:rPr>
          <w:b/>
          <w:i/>
        </w:rPr>
        <w:t>Note 7</w:t>
      </w:r>
    </w:p>
    <w:p w14:paraId="7106E25E"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4"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0271886" w14:textId="77777777" w:rsidR="009D7957" w:rsidRDefault="009D7957" w:rsidP="009D7957">
      <w:pPr>
        <w:spacing w:beforeLines="60" w:before="144" w:afterLines="60" w:after="144"/>
      </w:pPr>
    </w:p>
    <w:p w14:paraId="66E4A791"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6CFD4C2D"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2487C71D" w14:textId="77777777" w:rsidR="009D7957" w:rsidRDefault="009D7957" w:rsidP="009D7957">
      <w:pPr>
        <w:spacing w:beforeLines="60" w:before="144" w:afterLines="60" w:after="144"/>
        <w:ind w:right="-516"/>
      </w:pPr>
    </w:p>
    <w:p w14:paraId="07EE6B52" w14:textId="77777777" w:rsidR="009D7957" w:rsidRDefault="009D7957" w:rsidP="009D7957">
      <w:pPr>
        <w:spacing w:beforeLines="60" w:before="144" w:afterLines="60" w:after="144"/>
        <w:ind w:right="-516"/>
      </w:pPr>
    </w:p>
    <w:p w14:paraId="6097DCB6" w14:textId="77777777" w:rsidR="009D7957" w:rsidRDefault="009D7957" w:rsidP="009D7957">
      <w:pPr>
        <w:spacing w:beforeLines="60" w:before="144" w:afterLines="60" w:after="144"/>
        <w:ind w:right="-516"/>
      </w:pPr>
    </w:p>
    <w:p w14:paraId="3CFB2D99" w14:textId="77777777" w:rsidR="009D7957" w:rsidRDefault="009D7957" w:rsidP="009D7957">
      <w:pPr>
        <w:spacing w:beforeLines="60" w:before="144" w:afterLines="60" w:after="144"/>
        <w:ind w:right="-516"/>
      </w:pPr>
    </w:p>
    <w:p w14:paraId="0B112D9D" w14:textId="77777777" w:rsidR="009D7957" w:rsidRDefault="009D7957" w:rsidP="009D7957">
      <w:pPr>
        <w:spacing w:beforeLines="60" w:before="144" w:afterLines="60" w:after="144"/>
        <w:ind w:right="-516"/>
        <w:rPr>
          <w:rFonts w:cs="Arial"/>
        </w:rPr>
      </w:pPr>
    </w:p>
    <w:p w14:paraId="2D0F8A2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48338A6D" w14:textId="77777777" w:rsidR="009D7957" w:rsidRDefault="009D7957" w:rsidP="009D7957">
      <w:pPr>
        <w:spacing w:beforeLines="60" w:before="144" w:afterLines="60" w:after="144"/>
      </w:pPr>
    </w:p>
    <w:p w14:paraId="7C526165"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7F6F4BCF" w14:textId="77777777" w:rsidR="009D7957" w:rsidRPr="003F2E76" w:rsidRDefault="009D7957" w:rsidP="009D7957">
      <w:pPr>
        <w:spacing w:beforeLines="60" w:before="144" w:afterLines="60" w:after="144"/>
      </w:pPr>
    </w:p>
    <w:p w14:paraId="6BBC4898" w14:textId="77777777" w:rsidR="009D7957" w:rsidRPr="003F2E76" w:rsidRDefault="009D7957" w:rsidP="009D7957">
      <w:pPr>
        <w:spacing w:beforeLines="60" w:before="144" w:afterLines="60" w:after="144"/>
      </w:pPr>
      <w:r w:rsidRPr="003F2E76">
        <w:t xml:space="preserve">Basingstoke &amp; Deane Borough Council </w:t>
      </w:r>
      <w:proofErr w:type="gramStart"/>
      <w:r w:rsidRPr="003F2E76">
        <w:t>-  Biodiversity</w:t>
      </w:r>
      <w:proofErr w:type="gramEnd"/>
      <w:r w:rsidRPr="003F2E76">
        <w:t xml:space="preserve"> Officer - Tel </w:t>
      </w:r>
      <w:r w:rsidRPr="00632E66">
        <w:t>01256 845201</w:t>
      </w:r>
      <w:r w:rsidR="005968E5">
        <w:t>/84526`</w:t>
      </w:r>
    </w:p>
    <w:p w14:paraId="3139EDEC" w14:textId="77777777" w:rsidR="009D7957" w:rsidRPr="003F2E76" w:rsidRDefault="009D7957" w:rsidP="009D7957">
      <w:pPr>
        <w:spacing w:beforeLines="60" w:before="144" w:afterLines="60" w:after="144"/>
      </w:pPr>
      <w:r w:rsidRPr="003F2E76">
        <w:t>Eastleigh Borough Council - Biodiversity Officer – Tel:</w:t>
      </w:r>
      <w:r w:rsidRPr="00632E66">
        <w:rPr>
          <w:rFonts w:cs="Arial"/>
          <w:color w:val="595959"/>
        </w:rPr>
        <w:t xml:space="preserve"> </w:t>
      </w:r>
      <w:r w:rsidRPr="00632E66">
        <w:t>023 8068 8352  </w:t>
      </w:r>
    </w:p>
    <w:p w14:paraId="16695692" w14:textId="77777777" w:rsidR="009D7957" w:rsidRPr="003F2E76" w:rsidRDefault="009D7957" w:rsidP="009D7957">
      <w:pPr>
        <w:spacing w:beforeLines="60" w:before="144" w:afterLines="60" w:after="144"/>
      </w:pPr>
      <w:r w:rsidRPr="003F2E76">
        <w:t>East Hampshire District Council/South Downs National Park – HCC Ecology Team - Tel 01962 832335</w:t>
      </w:r>
    </w:p>
    <w:p w14:paraId="622ADEBA" w14:textId="77777777" w:rsidR="009D7957" w:rsidRPr="003F2E76" w:rsidRDefault="009D7957" w:rsidP="009D7957">
      <w:pPr>
        <w:spacing w:beforeLines="60" w:before="144" w:afterLines="60" w:after="144"/>
      </w:pPr>
      <w:r w:rsidRPr="003F2E76">
        <w:t xml:space="preserve">Fareham Borough Council - HCC Ecology Team - Tel 01962 </w:t>
      </w:r>
      <w:r w:rsidRPr="00632E66">
        <w:t>832317</w:t>
      </w:r>
    </w:p>
    <w:p w14:paraId="21AF6E8C" w14:textId="77777777" w:rsidR="009D7957" w:rsidRPr="003F2E76" w:rsidRDefault="009D7957" w:rsidP="009D7957">
      <w:pPr>
        <w:spacing w:beforeLines="60" w:before="144" w:afterLines="60" w:after="144"/>
      </w:pPr>
      <w:r w:rsidRPr="003F2E76">
        <w:t>Gosport Borough Council - HCC Ecology Team - Tel 01962 832335</w:t>
      </w:r>
    </w:p>
    <w:p w14:paraId="6230B6B1" w14:textId="77777777" w:rsidR="009D7957" w:rsidRPr="003F2E76" w:rsidRDefault="009D7957" w:rsidP="009D7957">
      <w:pPr>
        <w:spacing w:beforeLines="60" w:before="144" w:afterLines="60" w:after="144"/>
      </w:pPr>
      <w:r w:rsidRPr="003F2E76">
        <w:t>Hart District Council - Biodiversity Officer - Tel</w:t>
      </w:r>
      <w:r w:rsidRPr="00CA6B2F">
        <w:rPr>
          <w:b/>
        </w:rPr>
        <w:t xml:space="preserve"> </w:t>
      </w:r>
      <w:r w:rsidRPr="00CA6B2F">
        <w:t xml:space="preserve">01252 </w:t>
      </w:r>
      <w:r w:rsidR="007C1FD6">
        <w:t>774106</w:t>
      </w:r>
    </w:p>
    <w:p w14:paraId="01DD893C" w14:textId="77777777" w:rsidR="009D7957" w:rsidRPr="003F2E76" w:rsidRDefault="009D7957" w:rsidP="009D7957">
      <w:pPr>
        <w:spacing w:beforeLines="60" w:before="144" w:afterLines="60" w:after="144"/>
      </w:pPr>
      <w:r w:rsidRPr="003F2E76">
        <w:t>Havant Borough Council - HCC Ecology Team - Tel 01962 832335</w:t>
      </w:r>
    </w:p>
    <w:p w14:paraId="2AE6699D" w14:textId="77777777" w:rsidR="009D7957" w:rsidRDefault="009D7957" w:rsidP="009D7957">
      <w:pPr>
        <w:spacing w:beforeLines="60" w:before="144" w:afterLines="60" w:after="144"/>
      </w:pPr>
      <w:r w:rsidRPr="003F2E76">
        <w:t>New Forest National Park Authority – Ecologist - Tel</w:t>
      </w:r>
      <w:r w:rsidRPr="00CA6B2F">
        <w:rPr>
          <w:b/>
        </w:rPr>
        <w:t xml:space="preserve"> </w:t>
      </w:r>
      <w:r w:rsidRPr="00CA6B2F">
        <w:t>01590 646685</w:t>
      </w:r>
    </w:p>
    <w:p w14:paraId="646E62F5" w14:textId="77777777" w:rsidR="00100101" w:rsidRPr="00CA6B2F" w:rsidRDefault="00100101" w:rsidP="00100101">
      <w:pPr>
        <w:spacing w:beforeLines="60" w:before="144" w:afterLines="60" w:after="144"/>
      </w:pPr>
      <w:r w:rsidRPr="003F2E76">
        <w:t>New Forest District Council</w:t>
      </w:r>
      <w:r>
        <w:t xml:space="preserve"> – Ecologist – Tel </w:t>
      </w:r>
      <w:r w:rsidRPr="0082534D">
        <w:t>023 8028 5747</w:t>
      </w:r>
    </w:p>
    <w:p w14:paraId="79D74750" w14:textId="77777777" w:rsidR="009D7957" w:rsidRPr="003F2E76" w:rsidRDefault="009D7957" w:rsidP="009D7957">
      <w:pPr>
        <w:spacing w:beforeLines="60" w:before="144" w:afterLines="60" w:after="144"/>
      </w:pPr>
      <w:r w:rsidRPr="003F2E76">
        <w:t xml:space="preserve">Portsmouth City Council - HCC Ecology Team - Tel 01962 </w:t>
      </w:r>
      <w:r w:rsidRPr="00632E66">
        <w:t>832317</w:t>
      </w:r>
    </w:p>
    <w:p w14:paraId="52D7C0FF" w14:textId="77777777" w:rsidR="009D7957" w:rsidRPr="003F2E76" w:rsidRDefault="009D7957" w:rsidP="009D7957">
      <w:pPr>
        <w:spacing w:beforeLines="60" w:before="144" w:afterLines="60" w:after="144"/>
      </w:pPr>
      <w:r w:rsidRPr="003F2E76">
        <w:t xml:space="preserve">Rushmoor Borough Council </w:t>
      </w:r>
      <w:r w:rsidR="005968E5">
        <w:t xml:space="preserve">- </w:t>
      </w:r>
      <w:r w:rsidRPr="003F2E76">
        <w:t>Biodiversity Officer – Tel</w:t>
      </w:r>
      <w:r>
        <w:t xml:space="preserve"> </w:t>
      </w:r>
      <w:r w:rsidRPr="00CA6B2F">
        <w:t>01252 398731</w:t>
      </w:r>
    </w:p>
    <w:p w14:paraId="3A13D712" w14:textId="77777777" w:rsidR="009D7957" w:rsidRPr="003F2E76" w:rsidRDefault="009D7957" w:rsidP="009D7957">
      <w:pPr>
        <w:spacing w:beforeLines="60" w:before="144" w:afterLines="60" w:after="144"/>
      </w:pPr>
      <w:r w:rsidRPr="003F2E76">
        <w:t>Southampton City Council – Planning Ecologist - Tel</w:t>
      </w:r>
      <w:r w:rsidRPr="00CA6B2F">
        <w:rPr>
          <w:b/>
        </w:rPr>
        <w:t xml:space="preserve"> </w:t>
      </w:r>
      <w:r w:rsidRPr="00CA6B2F">
        <w:t>02380 832727</w:t>
      </w:r>
    </w:p>
    <w:p w14:paraId="262E9E9D" w14:textId="77777777" w:rsidR="009D7957" w:rsidRPr="003F2E76" w:rsidRDefault="009D7957" w:rsidP="009D7957">
      <w:pPr>
        <w:spacing w:beforeLines="60" w:before="144" w:afterLines="60" w:after="144"/>
      </w:pPr>
      <w:r w:rsidRPr="003F2E76">
        <w:t>Test Valley Borough Council - HCC Ecology Team - Tel 01962 832334</w:t>
      </w:r>
    </w:p>
    <w:p w14:paraId="6587B50A" w14:textId="77777777" w:rsidR="009D7957" w:rsidRPr="003F2E76" w:rsidRDefault="009D7957" w:rsidP="009D7957">
      <w:pPr>
        <w:spacing w:beforeLines="60" w:before="144" w:afterLines="60" w:after="144"/>
      </w:pPr>
      <w:r w:rsidRPr="003F2E76">
        <w:t>Winchester City Council/South Downs National Park – Biodiversity Officer – Tel 01962 848532</w:t>
      </w:r>
    </w:p>
    <w:p w14:paraId="22392FD4" w14:textId="77777777" w:rsidR="009D7957" w:rsidRPr="00ED6AF9" w:rsidRDefault="009D7957" w:rsidP="009D7957">
      <w:pPr>
        <w:spacing w:beforeLines="60" w:before="144" w:afterLines="60" w:after="144"/>
      </w:pPr>
    </w:p>
    <w:p w14:paraId="06ECA0C6" w14:textId="77777777" w:rsidR="009D7957" w:rsidRDefault="009D7957" w:rsidP="009D7957">
      <w:pPr>
        <w:spacing w:beforeLines="60" w:before="144" w:afterLines="60" w:after="144"/>
      </w:pPr>
    </w:p>
    <w:p w14:paraId="3EE08DB8" w14:textId="77777777" w:rsidR="009D7957" w:rsidRDefault="009D7957" w:rsidP="009D7957">
      <w:pPr>
        <w:spacing w:beforeLines="60" w:before="144" w:afterLines="60" w:after="144"/>
      </w:pPr>
    </w:p>
    <w:p w14:paraId="47A991C0"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4F495EA5"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75321837" w14:textId="77777777" w:rsidTr="009C0838">
        <w:tc>
          <w:tcPr>
            <w:tcW w:w="426" w:type="dxa"/>
            <w:vAlign w:val="center"/>
          </w:tcPr>
          <w:p w14:paraId="4CC0CF5C"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1BDFDA16"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75BE336A"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1CC756E8" w14:textId="77777777" w:rsidR="009D7957" w:rsidRPr="003F2E76" w:rsidRDefault="009D7957" w:rsidP="009C0838">
            <w:pPr>
              <w:spacing w:beforeLines="60" w:before="144" w:afterLines="60" w:after="144"/>
            </w:pPr>
            <w:r w:rsidRPr="003F2E76">
              <w:t>If YES, go to 2</w:t>
            </w:r>
          </w:p>
        </w:tc>
        <w:tc>
          <w:tcPr>
            <w:tcW w:w="2666" w:type="dxa"/>
            <w:vAlign w:val="center"/>
          </w:tcPr>
          <w:p w14:paraId="265DBD40"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775800" w14:textId="77777777" w:rsidTr="009C0838">
        <w:tc>
          <w:tcPr>
            <w:tcW w:w="426" w:type="dxa"/>
            <w:vAlign w:val="center"/>
          </w:tcPr>
          <w:p w14:paraId="1DD7D943"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7CB6ACBD"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070DC0DB"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5AC3E24" w14:textId="77777777" w:rsidR="009D7957" w:rsidRPr="003F2E76" w:rsidRDefault="009D7957" w:rsidP="009C0838">
            <w:pPr>
              <w:spacing w:beforeLines="60" w:before="144" w:afterLines="60" w:after="144"/>
            </w:pPr>
            <w:r w:rsidRPr="003F2E76">
              <w:t>If YES, go to 3</w:t>
            </w:r>
          </w:p>
        </w:tc>
        <w:tc>
          <w:tcPr>
            <w:tcW w:w="2666" w:type="dxa"/>
            <w:vAlign w:val="center"/>
          </w:tcPr>
          <w:p w14:paraId="2BD8C7D7"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5F6031AF" w14:textId="77777777" w:rsidTr="009C0838">
        <w:tc>
          <w:tcPr>
            <w:tcW w:w="426" w:type="dxa"/>
            <w:vAlign w:val="center"/>
          </w:tcPr>
          <w:p w14:paraId="1B77CA20"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5D91E419"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40E86EF2"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2FF507E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663D7937" w14:textId="77777777" w:rsidR="009D7957" w:rsidRPr="003F2E76" w:rsidRDefault="009D7957" w:rsidP="009C0838">
            <w:pPr>
              <w:spacing w:beforeLines="60" w:before="144" w:afterLines="60" w:after="144"/>
            </w:pPr>
            <w:r w:rsidRPr="003F2E76">
              <w:t>If NO, go to 4</w:t>
            </w:r>
          </w:p>
        </w:tc>
      </w:tr>
      <w:tr w:rsidR="009D7957" w:rsidRPr="003F2E76" w14:paraId="139D149F" w14:textId="77777777" w:rsidTr="009C0838">
        <w:tc>
          <w:tcPr>
            <w:tcW w:w="426" w:type="dxa"/>
            <w:vAlign w:val="center"/>
          </w:tcPr>
          <w:p w14:paraId="085EE656"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BB729F7"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7CD1AF76"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13452DB1"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5FF6A176" w14:textId="77777777" w:rsidR="009D7957" w:rsidRPr="003F2E76" w:rsidRDefault="009D7957" w:rsidP="009C0838">
            <w:pPr>
              <w:spacing w:beforeLines="60" w:before="144" w:afterLines="60" w:after="144"/>
            </w:pPr>
            <w:r w:rsidRPr="003F2E76">
              <w:t>If NO, application should not be validated</w:t>
            </w:r>
          </w:p>
        </w:tc>
      </w:tr>
      <w:bookmarkEnd w:id="3"/>
    </w:tbl>
    <w:p w14:paraId="0C2CC8B2" w14:textId="77777777" w:rsidR="009D7957" w:rsidRDefault="009D7957" w:rsidP="009D7957">
      <w:pPr>
        <w:spacing w:beforeLines="60" w:before="144" w:afterLines="60" w:after="144"/>
      </w:pPr>
    </w:p>
    <w:p w14:paraId="2D1BF93B" w14:textId="77777777" w:rsidR="009D7957" w:rsidRPr="00ED6AF9" w:rsidRDefault="009D7957" w:rsidP="009D7957">
      <w:pPr>
        <w:spacing w:beforeLines="60" w:before="144" w:afterLines="60" w:after="144"/>
      </w:pPr>
    </w:p>
    <w:p w14:paraId="2535187D" w14:textId="77777777" w:rsidR="003C76F8" w:rsidRPr="00ED6AF9" w:rsidRDefault="003C76F8" w:rsidP="009D7957">
      <w:pPr>
        <w:spacing w:beforeLines="60" w:before="144" w:afterLines="60" w:after="144"/>
      </w:pPr>
    </w:p>
    <w:sectPr w:rsidR="003C76F8" w:rsidRPr="00ED6AF9" w:rsidSect="00742DE1">
      <w:headerReference w:type="even" r:id="rId25"/>
      <w:headerReference w:type="default" r:id="rId26"/>
      <w:footerReference w:type="even" r:id="rId27"/>
      <w:footerReference w:type="default" r:id="rId28"/>
      <w:headerReference w:type="first" r:id="rId29"/>
      <w:footerReference w:type="first" r:id="rId3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F467F" w14:textId="77777777" w:rsidR="00DD5EEF" w:rsidRDefault="00DD5EEF">
      <w:r>
        <w:separator/>
      </w:r>
    </w:p>
  </w:endnote>
  <w:endnote w:type="continuationSeparator" w:id="0">
    <w:p w14:paraId="1A2E1980" w14:textId="77777777" w:rsidR="00DD5EEF" w:rsidRDefault="00DD5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3BD4"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BFE086"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DCF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3E80E34"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3AE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068AA" w14:textId="77777777" w:rsidR="00DD5EEF" w:rsidRDefault="00DD5EEF">
      <w:r>
        <w:separator/>
      </w:r>
    </w:p>
  </w:footnote>
  <w:footnote w:type="continuationSeparator" w:id="0">
    <w:p w14:paraId="734D5442" w14:textId="77777777" w:rsidR="00DD5EEF" w:rsidRDefault="00DD5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2BF3"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F77E"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7E5C"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77971582">
    <w:abstractNumId w:val="7"/>
  </w:num>
  <w:num w:numId="2" w16cid:durableId="2095742168">
    <w:abstractNumId w:val="34"/>
  </w:num>
  <w:num w:numId="3" w16cid:durableId="890072236">
    <w:abstractNumId w:val="41"/>
  </w:num>
  <w:num w:numId="4" w16cid:durableId="1501964346">
    <w:abstractNumId w:val="47"/>
  </w:num>
  <w:num w:numId="5" w16cid:durableId="359016112">
    <w:abstractNumId w:val="37"/>
  </w:num>
  <w:num w:numId="6" w16cid:durableId="275260683">
    <w:abstractNumId w:val="4"/>
  </w:num>
  <w:num w:numId="7" w16cid:durableId="995110168">
    <w:abstractNumId w:val="33"/>
  </w:num>
  <w:num w:numId="8" w16cid:durableId="723332827">
    <w:abstractNumId w:val="14"/>
  </w:num>
  <w:num w:numId="9" w16cid:durableId="713240237">
    <w:abstractNumId w:val="35"/>
  </w:num>
  <w:num w:numId="10" w16cid:durableId="1334532398">
    <w:abstractNumId w:val="38"/>
  </w:num>
  <w:num w:numId="11" w16cid:durableId="1488085340">
    <w:abstractNumId w:val="39"/>
  </w:num>
  <w:num w:numId="12" w16cid:durableId="1987277822">
    <w:abstractNumId w:val="16"/>
  </w:num>
  <w:num w:numId="13" w16cid:durableId="207230761">
    <w:abstractNumId w:val="24"/>
  </w:num>
  <w:num w:numId="14" w16cid:durableId="2072994342">
    <w:abstractNumId w:val="9"/>
  </w:num>
  <w:num w:numId="15" w16cid:durableId="1042679320">
    <w:abstractNumId w:val="1"/>
  </w:num>
  <w:num w:numId="16" w16cid:durableId="2076076728">
    <w:abstractNumId w:val="46"/>
  </w:num>
  <w:num w:numId="17" w16cid:durableId="1237517124">
    <w:abstractNumId w:val="29"/>
  </w:num>
  <w:num w:numId="18" w16cid:durableId="1155679006">
    <w:abstractNumId w:val="3"/>
  </w:num>
  <w:num w:numId="19" w16cid:durableId="605428853">
    <w:abstractNumId w:val="2"/>
  </w:num>
  <w:num w:numId="20" w16cid:durableId="2075008170">
    <w:abstractNumId w:val="22"/>
  </w:num>
  <w:num w:numId="21" w16cid:durableId="764378126">
    <w:abstractNumId w:val="25"/>
  </w:num>
  <w:num w:numId="22" w16cid:durableId="1636175819">
    <w:abstractNumId w:val="48"/>
  </w:num>
  <w:num w:numId="23" w16cid:durableId="94133398">
    <w:abstractNumId w:val="49"/>
  </w:num>
  <w:num w:numId="24" w16cid:durableId="328870829">
    <w:abstractNumId w:val="26"/>
  </w:num>
  <w:num w:numId="25" w16cid:durableId="551385827">
    <w:abstractNumId w:val="11"/>
  </w:num>
  <w:num w:numId="26" w16cid:durableId="1394815010">
    <w:abstractNumId w:val="10"/>
  </w:num>
  <w:num w:numId="27" w16cid:durableId="1351494446">
    <w:abstractNumId w:val="27"/>
  </w:num>
  <w:num w:numId="28" w16cid:durableId="134033445">
    <w:abstractNumId w:val="23"/>
  </w:num>
  <w:num w:numId="29" w16cid:durableId="1314723474">
    <w:abstractNumId w:val="40"/>
  </w:num>
  <w:num w:numId="30" w16cid:durableId="205607287">
    <w:abstractNumId w:val="13"/>
  </w:num>
  <w:num w:numId="31" w16cid:durableId="602029924">
    <w:abstractNumId w:val="18"/>
  </w:num>
  <w:num w:numId="32" w16cid:durableId="1285112389">
    <w:abstractNumId w:val="19"/>
  </w:num>
  <w:num w:numId="33" w16cid:durableId="288633900">
    <w:abstractNumId w:val="28"/>
  </w:num>
  <w:num w:numId="34" w16cid:durableId="1077485220">
    <w:abstractNumId w:val="17"/>
  </w:num>
  <w:num w:numId="35" w16cid:durableId="433332275">
    <w:abstractNumId w:val="21"/>
  </w:num>
  <w:num w:numId="36" w16cid:durableId="632441819">
    <w:abstractNumId w:val="44"/>
  </w:num>
  <w:num w:numId="37" w16cid:durableId="40595673">
    <w:abstractNumId w:val="20"/>
  </w:num>
  <w:num w:numId="38" w16cid:durableId="750666054">
    <w:abstractNumId w:val="15"/>
  </w:num>
  <w:num w:numId="39" w16cid:durableId="1324819204">
    <w:abstractNumId w:val="43"/>
  </w:num>
  <w:num w:numId="40" w16cid:durableId="702679802">
    <w:abstractNumId w:val="31"/>
  </w:num>
  <w:num w:numId="41" w16cid:durableId="650642217">
    <w:abstractNumId w:val="30"/>
  </w:num>
  <w:num w:numId="42" w16cid:durableId="1683512179">
    <w:abstractNumId w:val="8"/>
  </w:num>
  <w:num w:numId="43" w16cid:durableId="1234510767">
    <w:abstractNumId w:val="42"/>
  </w:num>
  <w:num w:numId="44" w16cid:durableId="767892734">
    <w:abstractNumId w:val="45"/>
  </w:num>
  <w:num w:numId="45" w16cid:durableId="1982881277">
    <w:abstractNumId w:val="6"/>
  </w:num>
  <w:num w:numId="46" w16cid:durableId="1874884228">
    <w:abstractNumId w:val="0"/>
  </w:num>
  <w:num w:numId="47" w16cid:durableId="904684765">
    <w:abstractNumId w:val="36"/>
  </w:num>
  <w:num w:numId="48" w16cid:durableId="848065692">
    <w:abstractNumId w:val="32"/>
  </w:num>
  <w:num w:numId="49" w16cid:durableId="2123915449">
    <w:abstractNumId w:val="5"/>
  </w:num>
  <w:num w:numId="50" w16cid:durableId="1698794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00101"/>
    <w:rsid w:val="00171CEB"/>
    <w:rsid w:val="00174CA4"/>
    <w:rsid w:val="00175A74"/>
    <w:rsid w:val="00193E29"/>
    <w:rsid w:val="001C2212"/>
    <w:rsid w:val="001C268C"/>
    <w:rsid w:val="001E5FAF"/>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16293"/>
    <w:rsid w:val="00377B74"/>
    <w:rsid w:val="00381DC6"/>
    <w:rsid w:val="003C43AC"/>
    <w:rsid w:val="003C76F8"/>
    <w:rsid w:val="003D3CBA"/>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57141"/>
    <w:rsid w:val="008609A8"/>
    <w:rsid w:val="0086429F"/>
    <w:rsid w:val="00873163"/>
    <w:rsid w:val="008A3F21"/>
    <w:rsid w:val="008C3D0D"/>
    <w:rsid w:val="008C4584"/>
    <w:rsid w:val="008D68A7"/>
    <w:rsid w:val="008E3D3A"/>
    <w:rsid w:val="00913E90"/>
    <w:rsid w:val="00993CEF"/>
    <w:rsid w:val="009B224A"/>
    <w:rsid w:val="009D7957"/>
    <w:rsid w:val="009E5799"/>
    <w:rsid w:val="00A03AA0"/>
    <w:rsid w:val="00A16038"/>
    <w:rsid w:val="00A3088F"/>
    <w:rsid w:val="00A636FA"/>
    <w:rsid w:val="00A83E64"/>
    <w:rsid w:val="00A8647F"/>
    <w:rsid w:val="00AB7068"/>
    <w:rsid w:val="00AD3EBD"/>
    <w:rsid w:val="00AD6C50"/>
    <w:rsid w:val="00AF0394"/>
    <w:rsid w:val="00AF727D"/>
    <w:rsid w:val="00B1728C"/>
    <w:rsid w:val="00B524C4"/>
    <w:rsid w:val="00B62D18"/>
    <w:rsid w:val="00B8186D"/>
    <w:rsid w:val="00B965CC"/>
    <w:rsid w:val="00B97A60"/>
    <w:rsid w:val="00BA7597"/>
    <w:rsid w:val="00BB5935"/>
    <w:rsid w:val="00BD727D"/>
    <w:rsid w:val="00C367A8"/>
    <w:rsid w:val="00C55423"/>
    <w:rsid w:val="00C7407A"/>
    <w:rsid w:val="00C87776"/>
    <w:rsid w:val="00C943E7"/>
    <w:rsid w:val="00C97138"/>
    <w:rsid w:val="00CE10AB"/>
    <w:rsid w:val="00D16262"/>
    <w:rsid w:val="00D27328"/>
    <w:rsid w:val="00D44465"/>
    <w:rsid w:val="00DB0093"/>
    <w:rsid w:val="00DB2E04"/>
    <w:rsid w:val="00DD5EEF"/>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4ADCB"/>
  <w15:docId w15:val="{01B2F72B-8ED4-4066-A269-74ED90AD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signatedsites.naturalengland.org.uk/" TargetMode="External"/><Relationship Id="rId18" Type="http://schemas.openxmlformats.org/officeDocument/2006/relationships/hyperlink" Target="https://www.hants.gov.uk/landplanningandenvironment/environment/biodiversity/informationcentre/sinc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magic.gov.uk" TargetMode="External"/><Relationship Id="rId7" Type="http://schemas.openxmlformats.org/officeDocument/2006/relationships/webSettings" Target="webSettings.xml"/><Relationship Id="rId12" Type="http://schemas.openxmlformats.org/officeDocument/2006/relationships/hyperlink" Target="https://www.hants.gov.uk/landplanningandenvironment/environment/biodiversity/informationcentre" TargetMode="External"/><Relationship Id="rId17" Type="http://schemas.openxmlformats.org/officeDocument/2006/relationships/hyperlink" Target="http://www3.hants.gov.uk/landscape-and-heritage/hbic/hbic-informationheld.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gic.gov.uk" TargetMode="External"/><Relationship Id="rId20" Type="http://schemas.openxmlformats.org/officeDocument/2006/relationships/hyperlink" Target="http://webarchive.nationalarchives.gov.uk/20140605090108/http:/www.naturalengland.org.uk/ourwork/conservation/biodiversity/protectandmanage/habsandspeciesimportance.asp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nts.gov.uk/landplanningandenvironment/environment/biodiversity/informationcentre" TargetMode="External"/><Relationship Id="rId24" Type="http://schemas.openxmlformats.org/officeDocument/2006/relationships/hyperlink" Target="http://www.bats.org.uk/pages/guidanceforprofessionals.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jncc.defra.gov.uk/page-1527" TargetMode="External"/><Relationship Id="rId23" Type="http://schemas.openxmlformats.org/officeDocument/2006/relationships/hyperlink" Target="https://www.hants.gov.uk/landplanningandenvironment/environment/biodiversity/informationcentre/requestdatasearch" TargetMode="External"/><Relationship Id="rId28" Type="http://schemas.openxmlformats.org/officeDocument/2006/relationships/footer" Target="footer2.xml"/><Relationship Id="rId10" Type="http://schemas.openxmlformats.org/officeDocument/2006/relationships/hyperlink" Target="http://www.cieem.net"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jncc.defra.gov.uk/page-1527" TargetMode="External"/><Relationship Id="rId22" Type="http://schemas.openxmlformats.org/officeDocument/2006/relationships/hyperlink" Target="http://www3.hants.gov.uk/landscape-and-heritage/hbic/hbic-informationheld.ht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ceb9cc-eda5-4d47-ac89-b0ecf0b185bf">
      <Terms xmlns="http://schemas.microsoft.com/office/infopath/2007/PartnerControls"/>
    </lcf76f155ced4ddcb4097134ff3c332f>
    <TaxCatchAll xmlns="3c877faf-5153-41d2-a05b-248d8b80e0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B360A3E6542C4887D7F68DF15863A6" ma:contentTypeVersion="19" ma:contentTypeDescription="Create a new document." ma:contentTypeScope="" ma:versionID="e11df443400b9b6b7dc91fa5400b56cb">
  <xsd:schema xmlns:xsd="http://www.w3.org/2001/XMLSchema" xmlns:xs="http://www.w3.org/2001/XMLSchema" xmlns:p="http://schemas.microsoft.com/office/2006/metadata/properties" xmlns:ns2="d7ceb9cc-eda5-4d47-ac89-b0ecf0b185bf" xmlns:ns3="3c877faf-5153-41d2-a05b-248d8b80e087" targetNamespace="http://schemas.microsoft.com/office/2006/metadata/properties" ma:root="true" ma:fieldsID="3bab7d565599e4968a00c01c154e4e47" ns2:_="" ns3:_="">
    <xsd:import namespace="d7ceb9cc-eda5-4d47-ac89-b0ecf0b185bf"/>
    <xsd:import namespace="3c877faf-5153-41d2-a05b-248d8b80e0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eb9cc-eda5-4d47-ac89-b0ecf0b18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c77bd5-9a2f-4a4b-9a62-2f23dd00d5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77faf-5153-41d2-a05b-248d8b80e0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f62517-6717-4dd0-a35f-ebcab2e7b11c}" ma:internalName="TaxCatchAll" ma:showField="CatchAllData" ma:web="3c877faf-5153-41d2-a05b-248d8b80e0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BE953-69E3-49FF-B5F3-BD4A6FE377E8}">
  <ds:schemaRefs>
    <ds:schemaRef ds:uri="http://schemas.microsoft.com/office/2006/metadata/properties"/>
    <ds:schemaRef ds:uri="http://schemas.microsoft.com/office/infopath/2007/PartnerControls"/>
    <ds:schemaRef ds:uri="d7ceb9cc-eda5-4d47-ac89-b0ecf0b185bf"/>
    <ds:schemaRef ds:uri="3c877faf-5153-41d2-a05b-248d8b80e087"/>
  </ds:schemaRefs>
</ds:datastoreItem>
</file>

<file path=customXml/itemProps2.xml><?xml version="1.0" encoding="utf-8"?>
<ds:datastoreItem xmlns:ds="http://schemas.openxmlformats.org/officeDocument/2006/customXml" ds:itemID="{FAFF03A8-52B1-4684-BD60-25C74456E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eb9cc-eda5-4d47-ac89-b0ecf0b185bf"/>
    <ds:schemaRef ds:uri="3c877faf-5153-41d2-a05b-248d8b80e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6E45D-7F5C-43C5-B613-0FCE6FE43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2178</Words>
  <Characters>12420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14569</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Amber Billingham</cp:lastModifiedBy>
  <cp:revision>7</cp:revision>
  <cp:lastPrinted>2021-10-15T10:48:00Z</cp:lastPrinted>
  <dcterms:created xsi:type="dcterms:W3CDTF">2021-10-15T10:49:00Z</dcterms:created>
  <dcterms:modified xsi:type="dcterms:W3CDTF">2026-02-02T12:52:00Z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MSIP_Label_a420d19a-de02-41a9-85e1-a1dc779990b5_Enabled">
    <vt:lpwstr>true</vt:lpwstr>
  </property>
  <property fmtid="{D5CDD505-2E9C-101B-9397-08002B2CF9AE}" pid="4" name="MSIP_Label_a420d19a-de02-41a9-85e1-a1dc779990b5_SetDate">
    <vt:lpwstr>2020-11-17T12:30:48Z</vt:lpwstr>
  </property>
  <property fmtid="{D5CDD505-2E9C-101B-9397-08002B2CF9AE}" pid="5" name="MSIP_Label_a420d19a-de02-41a9-85e1-a1dc779990b5_Method">
    <vt:lpwstr>Standard</vt:lpwstr>
  </property>
  <property fmtid="{D5CDD505-2E9C-101B-9397-08002B2CF9AE}" pid="6" name="MSIP_Label_a420d19a-de02-41a9-85e1-a1dc779990b5_Name">
    <vt:lpwstr>a420d19a-de02-41a9-85e1-a1dc779990b5</vt:lpwstr>
  </property>
  <property fmtid="{D5CDD505-2E9C-101B-9397-08002B2CF9AE}" pid="7" name="MSIP_Label_a420d19a-de02-41a9-85e1-a1dc779990b5_SiteId">
    <vt:lpwstr>09969afd-0c30-4373-9fd3-ce5bbbf19141</vt:lpwstr>
  </property>
  <property fmtid="{D5CDD505-2E9C-101B-9397-08002B2CF9AE}" pid="8" name="MSIP_Label_a420d19a-de02-41a9-85e1-a1dc779990b5_ActionId">
    <vt:lpwstr>40703c80-9387-4745-bade-a42a60b5ba8b</vt:lpwstr>
  </property>
  <property fmtid="{D5CDD505-2E9C-101B-9397-08002B2CF9AE}" pid="9" name="MSIP_Label_a420d19a-de02-41a9-85e1-a1dc779990b5_ContentBits">
    <vt:lpwstr>0</vt:lpwstr>
  </property>
  <property fmtid="{D5CDD505-2E9C-101B-9397-08002B2CF9AE}" pid="10" name="ContentTypeId">
    <vt:lpwstr>0x010100ABB360A3E6542C4887D7F68DF15863A6</vt:lpwstr>
  </property>
  <property fmtid="{D5CDD505-2E9C-101B-9397-08002B2CF9AE}" pid="11" name="MediaServiceImageTags">
    <vt:lpwstr/>
  </property>
</Properties>
</file>